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37" w:rsidRPr="00507E37" w:rsidRDefault="00507E37" w:rsidP="00507E37">
      <w:pPr>
        <w:pStyle w:val="1"/>
        <w:rPr>
          <w:rFonts w:ascii="Times New Roman" w:hAnsi="Times New Roman" w:cs="Times New Roman"/>
          <w:color w:val="auto"/>
          <w:sz w:val="28"/>
          <w:szCs w:val="28"/>
        </w:rPr>
      </w:pPr>
      <w:hyperlink r:id="rId4" w:history="1">
        <w:r w:rsidRPr="00507E37">
          <w:rPr>
            <w:rStyle w:val="a4"/>
            <w:rFonts w:ascii="Times New Roman" w:hAnsi="Times New Roman" w:cs="Times New Roman"/>
            <w:bCs w:val="0"/>
            <w:color w:val="auto"/>
            <w:sz w:val="28"/>
            <w:szCs w:val="28"/>
          </w:rPr>
          <w:t>Закон Саратовской области от 24 сентября 2015 г. N 105-ЗСО</w:t>
        </w:r>
        <w:r w:rsidRPr="00507E37">
          <w:rPr>
            <w:rStyle w:val="a4"/>
            <w:rFonts w:ascii="Times New Roman" w:hAnsi="Times New Roman" w:cs="Times New Roman"/>
            <w:bCs w:val="0"/>
            <w:color w:val="auto"/>
            <w:sz w:val="28"/>
            <w:szCs w:val="28"/>
          </w:rPr>
          <w:br/>
          <w:t>"Об установлении дополнительной меры социальной поддержки участников Великой Отечественной войны, инвалидов Великой Отечественной войны и инвалидов боевых действий, а также приравненных к ним граждан, проживающих в Саратовской области"</w:t>
        </w:r>
      </w:hyperlink>
    </w:p>
    <w:p w:rsidR="00507E37" w:rsidRPr="00507E37" w:rsidRDefault="00507E37" w:rsidP="00507E37">
      <w:pPr>
        <w:rPr>
          <w:rFonts w:ascii="Times New Roman" w:hAnsi="Times New Roman" w:cs="Times New Roman"/>
          <w:sz w:val="28"/>
          <w:szCs w:val="28"/>
        </w:rPr>
      </w:pPr>
    </w:p>
    <w:p w:rsidR="00507E37" w:rsidRPr="00507E37" w:rsidRDefault="00507E37" w:rsidP="00507E37">
      <w:pPr>
        <w:rPr>
          <w:rFonts w:ascii="Times New Roman" w:hAnsi="Times New Roman" w:cs="Times New Roman"/>
          <w:sz w:val="28"/>
          <w:szCs w:val="28"/>
        </w:rPr>
      </w:pPr>
      <w:r w:rsidRPr="00507E37">
        <w:rPr>
          <w:rStyle w:val="a3"/>
          <w:rFonts w:ascii="Times New Roman" w:hAnsi="Times New Roman" w:cs="Times New Roman"/>
          <w:color w:val="auto"/>
          <w:sz w:val="28"/>
          <w:szCs w:val="28"/>
        </w:rPr>
        <w:t>Принят Саратовской областной Думой 23 сентября 2015 года</w:t>
      </w:r>
    </w:p>
    <w:p w:rsidR="00507E37" w:rsidRPr="00507E37" w:rsidRDefault="00507E37" w:rsidP="00507E37">
      <w:pPr>
        <w:rPr>
          <w:rFonts w:ascii="Times New Roman" w:hAnsi="Times New Roman" w:cs="Times New Roman"/>
          <w:sz w:val="28"/>
          <w:szCs w:val="28"/>
        </w:rPr>
      </w:pPr>
      <w:bookmarkStart w:id="0" w:name="sub_1"/>
      <w:r w:rsidRPr="00507E37">
        <w:rPr>
          <w:rStyle w:val="a3"/>
          <w:rFonts w:ascii="Times New Roman" w:hAnsi="Times New Roman" w:cs="Times New Roman"/>
          <w:color w:val="auto"/>
          <w:sz w:val="28"/>
          <w:szCs w:val="28"/>
        </w:rPr>
        <w:t>Статья 1</w:t>
      </w:r>
    </w:p>
    <w:p w:rsidR="00507E37" w:rsidRPr="00507E37" w:rsidRDefault="00507E37" w:rsidP="00507E37">
      <w:pPr>
        <w:rPr>
          <w:rFonts w:ascii="Times New Roman" w:hAnsi="Times New Roman" w:cs="Times New Roman"/>
          <w:sz w:val="28"/>
          <w:szCs w:val="28"/>
        </w:rPr>
      </w:pPr>
      <w:bookmarkStart w:id="1" w:name="sub_101"/>
      <w:bookmarkEnd w:id="0"/>
      <w:r w:rsidRPr="00507E37">
        <w:rPr>
          <w:rFonts w:ascii="Times New Roman" w:hAnsi="Times New Roman" w:cs="Times New Roman"/>
          <w:sz w:val="28"/>
          <w:szCs w:val="28"/>
        </w:rPr>
        <w:t>1. Дополнительная мера социальной поддержки по оплате жилого помещения и коммунальных услуг (с учетом оплаты стоимости топлива, приобретаемого в пределах норм, установленных для продажи населению, и транспортных услуг для доставки этого топлива) в части расходов, не подлежащих возмещению за счет средств федерального бюджета, в форме ежемесячной компенсации расходов на оплату жилого помещения и коммунальных услуг (далее - компенсация) устанавливается следующим категориям граждан, проживающих в Саратовской области (далее - граждане):</w:t>
      </w:r>
    </w:p>
    <w:p w:rsidR="00507E37" w:rsidRPr="00507E37" w:rsidRDefault="00507E37" w:rsidP="00507E37">
      <w:pPr>
        <w:rPr>
          <w:rFonts w:ascii="Times New Roman" w:hAnsi="Times New Roman" w:cs="Times New Roman"/>
          <w:sz w:val="28"/>
          <w:szCs w:val="28"/>
        </w:rPr>
      </w:pPr>
      <w:bookmarkStart w:id="2" w:name="sub_1011"/>
      <w:bookmarkEnd w:id="1"/>
      <w:r w:rsidRPr="00507E37">
        <w:rPr>
          <w:rFonts w:ascii="Times New Roman" w:hAnsi="Times New Roman" w:cs="Times New Roman"/>
          <w:sz w:val="28"/>
          <w:szCs w:val="28"/>
        </w:rPr>
        <w:t xml:space="preserve">1) участникам Великой Отечественной войны из числа лиц, указанных в </w:t>
      </w:r>
      <w:hyperlink r:id="rId5" w:history="1">
        <w:r w:rsidRPr="00507E37">
          <w:rPr>
            <w:rStyle w:val="a4"/>
            <w:rFonts w:ascii="Times New Roman" w:hAnsi="Times New Roman" w:cs="Times New Roman"/>
            <w:color w:val="auto"/>
            <w:sz w:val="28"/>
            <w:szCs w:val="28"/>
          </w:rPr>
          <w:t>подпунктах "а"-"ж"</w:t>
        </w:r>
      </w:hyperlink>
      <w:r w:rsidRPr="00507E37">
        <w:rPr>
          <w:rFonts w:ascii="Times New Roman" w:hAnsi="Times New Roman" w:cs="Times New Roman"/>
          <w:sz w:val="28"/>
          <w:szCs w:val="28"/>
        </w:rPr>
        <w:t xml:space="preserve">, </w:t>
      </w:r>
      <w:hyperlink r:id="rId6" w:history="1">
        <w:r w:rsidRPr="00507E37">
          <w:rPr>
            <w:rStyle w:val="a4"/>
            <w:rFonts w:ascii="Times New Roman" w:hAnsi="Times New Roman" w:cs="Times New Roman"/>
            <w:color w:val="auto"/>
            <w:sz w:val="28"/>
            <w:szCs w:val="28"/>
          </w:rPr>
          <w:t>"и" подпункта 1 пункта 1 статьи 2</w:t>
        </w:r>
      </w:hyperlink>
      <w:r w:rsidRPr="00507E37">
        <w:rPr>
          <w:rFonts w:ascii="Times New Roman" w:hAnsi="Times New Roman" w:cs="Times New Roman"/>
          <w:sz w:val="28"/>
          <w:szCs w:val="28"/>
        </w:rPr>
        <w:t xml:space="preserve"> Федерального закона от 12 января 1995 года N 5-ФЗ "О ветеранах";</w:t>
      </w:r>
    </w:p>
    <w:p w:rsidR="00507E37" w:rsidRPr="00507E37" w:rsidRDefault="00507E37" w:rsidP="00507E37">
      <w:pPr>
        <w:rPr>
          <w:rFonts w:ascii="Times New Roman" w:hAnsi="Times New Roman" w:cs="Times New Roman"/>
          <w:sz w:val="28"/>
          <w:szCs w:val="28"/>
        </w:rPr>
      </w:pPr>
      <w:bookmarkStart w:id="3" w:name="sub_1012"/>
      <w:bookmarkEnd w:id="2"/>
      <w:r w:rsidRPr="00507E37">
        <w:rPr>
          <w:rFonts w:ascii="Times New Roman" w:hAnsi="Times New Roman" w:cs="Times New Roman"/>
          <w:sz w:val="28"/>
          <w:szCs w:val="28"/>
        </w:rPr>
        <w:t xml:space="preserve">2) инвалидам Великой Отечественной войны, инвалидам боевых действий, военнослужащим и лицам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ставшим инвалидами вследствие ранения, контузии или увечья, полученных при исполнении обязанностей военной службы (служебных обязанностей), указанным в </w:t>
      </w:r>
      <w:hyperlink r:id="rId7" w:history="1">
        <w:r w:rsidRPr="00507E37">
          <w:rPr>
            <w:rStyle w:val="a4"/>
            <w:rFonts w:ascii="Times New Roman" w:hAnsi="Times New Roman" w:cs="Times New Roman"/>
            <w:color w:val="auto"/>
            <w:sz w:val="28"/>
            <w:szCs w:val="28"/>
          </w:rPr>
          <w:t>статьях 4</w:t>
        </w:r>
      </w:hyperlink>
      <w:r w:rsidRPr="00507E37">
        <w:rPr>
          <w:rFonts w:ascii="Times New Roman" w:hAnsi="Times New Roman" w:cs="Times New Roman"/>
          <w:sz w:val="28"/>
          <w:szCs w:val="28"/>
        </w:rPr>
        <w:t xml:space="preserve">, </w:t>
      </w:r>
      <w:hyperlink r:id="rId8" w:history="1">
        <w:r w:rsidRPr="00507E37">
          <w:rPr>
            <w:rStyle w:val="a4"/>
            <w:rFonts w:ascii="Times New Roman" w:hAnsi="Times New Roman" w:cs="Times New Roman"/>
            <w:color w:val="auto"/>
            <w:sz w:val="28"/>
            <w:szCs w:val="28"/>
          </w:rPr>
          <w:t>14</w:t>
        </w:r>
      </w:hyperlink>
      <w:r w:rsidRPr="00507E37">
        <w:rPr>
          <w:rFonts w:ascii="Times New Roman" w:hAnsi="Times New Roman" w:cs="Times New Roman"/>
          <w:sz w:val="28"/>
          <w:szCs w:val="28"/>
        </w:rPr>
        <w:t xml:space="preserve"> Федерального закона от 12 января 1995 года N 5-ФЗ "О ветеранах";</w:t>
      </w:r>
    </w:p>
    <w:p w:rsidR="00507E37" w:rsidRPr="00507E37" w:rsidRDefault="00507E37" w:rsidP="00507E37">
      <w:pPr>
        <w:rPr>
          <w:rFonts w:ascii="Times New Roman" w:hAnsi="Times New Roman" w:cs="Times New Roman"/>
          <w:sz w:val="28"/>
          <w:szCs w:val="28"/>
        </w:rPr>
      </w:pPr>
      <w:bookmarkStart w:id="4" w:name="sub_1013"/>
      <w:bookmarkEnd w:id="3"/>
      <w:r w:rsidRPr="00507E37">
        <w:rPr>
          <w:rFonts w:ascii="Times New Roman" w:hAnsi="Times New Roman" w:cs="Times New Roman"/>
          <w:sz w:val="28"/>
          <w:szCs w:val="28"/>
        </w:rPr>
        <w:t xml:space="preserve">3) участникам Великой Отечественной войны из числа лиц, указанных в </w:t>
      </w:r>
      <w:hyperlink r:id="rId9" w:history="1">
        <w:r w:rsidRPr="00507E37">
          <w:rPr>
            <w:rStyle w:val="a4"/>
            <w:rFonts w:ascii="Times New Roman" w:hAnsi="Times New Roman" w:cs="Times New Roman"/>
            <w:color w:val="auto"/>
            <w:sz w:val="28"/>
            <w:szCs w:val="28"/>
          </w:rPr>
          <w:t>подпункте "з" подпункта 1 пункта 1 статьи 2</w:t>
        </w:r>
      </w:hyperlink>
      <w:r w:rsidRPr="00507E37">
        <w:rPr>
          <w:rFonts w:ascii="Times New Roman" w:hAnsi="Times New Roman" w:cs="Times New Roman"/>
          <w:sz w:val="28"/>
          <w:szCs w:val="28"/>
        </w:rPr>
        <w:t xml:space="preserve"> Федерального закона от 12 января 1995 года N 5-ФЗ "О ветеранах";</w:t>
      </w:r>
    </w:p>
    <w:p w:rsidR="00507E37" w:rsidRPr="00507E37" w:rsidRDefault="00507E37" w:rsidP="00507E37">
      <w:pPr>
        <w:rPr>
          <w:rFonts w:ascii="Times New Roman" w:hAnsi="Times New Roman" w:cs="Times New Roman"/>
          <w:sz w:val="28"/>
          <w:szCs w:val="28"/>
        </w:rPr>
      </w:pPr>
      <w:bookmarkStart w:id="5" w:name="sub_1014"/>
      <w:bookmarkEnd w:id="4"/>
      <w:r w:rsidRPr="00507E37">
        <w:rPr>
          <w:rFonts w:ascii="Times New Roman" w:hAnsi="Times New Roman" w:cs="Times New Roman"/>
          <w:sz w:val="28"/>
          <w:szCs w:val="28"/>
        </w:rPr>
        <w:t xml:space="preserve">4)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указанным в </w:t>
      </w:r>
      <w:hyperlink r:id="rId10" w:history="1">
        <w:r w:rsidRPr="00507E37">
          <w:rPr>
            <w:rStyle w:val="a4"/>
            <w:rFonts w:ascii="Times New Roman" w:hAnsi="Times New Roman" w:cs="Times New Roman"/>
            <w:color w:val="auto"/>
            <w:sz w:val="28"/>
            <w:szCs w:val="28"/>
          </w:rPr>
          <w:t>Указе</w:t>
        </w:r>
      </w:hyperlink>
      <w:r w:rsidRPr="00507E37">
        <w:rPr>
          <w:rFonts w:ascii="Times New Roman" w:hAnsi="Times New Roman" w:cs="Times New Roman"/>
          <w:sz w:val="28"/>
          <w:szCs w:val="28"/>
        </w:rP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507E37" w:rsidRPr="00507E37" w:rsidRDefault="00507E37" w:rsidP="00507E37">
      <w:pPr>
        <w:rPr>
          <w:rFonts w:ascii="Times New Roman" w:hAnsi="Times New Roman" w:cs="Times New Roman"/>
          <w:sz w:val="28"/>
          <w:szCs w:val="28"/>
        </w:rPr>
      </w:pPr>
      <w:bookmarkStart w:id="6" w:name="sub_102"/>
      <w:bookmarkEnd w:id="5"/>
      <w:r w:rsidRPr="00507E37">
        <w:rPr>
          <w:rFonts w:ascii="Times New Roman" w:hAnsi="Times New Roman" w:cs="Times New Roman"/>
          <w:sz w:val="28"/>
          <w:szCs w:val="28"/>
        </w:rPr>
        <w:t xml:space="preserve">2. При наличии у граждан, указанных в </w:t>
      </w:r>
      <w:hyperlink w:anchor="sub_101" w:history="1">
        <w:r w:rsidRPr="00507E37">
          <w:rPr>
            <w:rStyle w:val="a4"/>
            <w:rFonts w:ascii="Times New Roman" w:hAnsi="Times New Roman" w:cs="Times New Roman"/>
            <w:color w:val="auto"/>
            <w:sz w:val="28"/>
            <w:szCs w:val="28"/>
          </w:rPr>
          <w:t>части 1</w:t>
        </w:r>
      </w:hyperlink>
      <w:r w:rsidRPr="00507E37">
        <w:rPr>
          <w:rFonts w:ascii="Times New Roman" w:hAnsi="Times New Roman" w:cs="Times New Roman"/>
          <w:sz w:val="28"/>
          <w:szCs w:val="28"/>
        </w:rPr>
        <w:t xml:space="preserve"> настоящей статьи, права на получение компенсации по нескольким основаниям, предусмотренным настоящим Законом или иными нормативными правовыми актами области, компенсация производится по одному основанию по выбору гражданина.</w:t>
      </w:r>
    </w:p>
    <w:bookmarkEnd w:id="6"/>
    <w:p w:rsidR="00507E37" w:rsidRPr="00507E37" w:rsidRDefault="00507E37" w:rsidP="00507E37">
      <w:pPr>
        <w:rPr>
          <w:rFonts w:ascii="Times New Roman" w:hAnsi="Times New Roman" w:cs="Times New Roman"/>
          <w:sz w:val="28"/>
          <w:szCs w:val="28"/>
        </w:rPr>
      </w:pPr>
    </w:p>
    <w:p w:rsidR="00507E37" w:rsidRPr="00507E37" w:rsidRDefault="00507E37" w:rsidP="00507E37">
      <w:pPr>
        <w:rPr>
          <w:rFonts w:ascii="Times New Roman" w:hAnsi="Times New Roman" w:cs="Times New Roman"/>
          <w:sz w:val="28"/>
          <w:szCs w:val="28"/>
        </w:rPr>
      </w:pPr>
      <w:bookmarkStart w:id="7" w:name="sub_2"/>
      <w:r w:rsidRPr="00507E37">
        <w:rPr>
          <w:rStyle w:val="a3"/>
          <w:rFonts w:ascii="Times New Roman" w:hAnsi="Times New Roman" w:cs="Times New Roman"/>
          <w:color w:val="auto"/>
          <w:sz w:val="28"/>
          <w:szCs w:val="28"/>
        </w:rPr>
        <w:t>Статья 2</w:t>
      </w:r>
    </w:p>
    <w:p w:rsidR="00507E37" w:rsidRPr="00507E37" w:rsidRDefault="00507E37" w:rsidP="00507E37">
      <w:pPr>
        <w:rPr>
          <w:rFonts w:ascii="Times New Roman" w:hAnsi="Times New Roman" w:cs="Times New Roman"/>
          <w:sz w:val="28"/>
          <w:szCs w:val="28"/>
        </w:rPr>
      </w:pPr>
      <w:bookmarkStart w:id="8" w:name="sub_201"/>
      <w:bookmarkEnd w:id="7"/>
      <w:r w:rsidRPr="00507E37">
        <w:rPr>
          <w:rFonts w:ascii="Times New Roman" w:hAnsi="Times New Roman" w:cs="Times New Roman"/>
          <w:sz w:val="28"/>
          <w:szCs w:val="28"/>
        </w:rPr>
        <w:lastRenderedPageBreak/>
        <w:t xml:space="preserve">1. Гражданам, указанным в </w:t>
      </w:r>
      <w:hyperlink w:anchor="sub_1011" w:history="1">
        <w:r w:rsidRPr="00507E37">
          <w:rPr>
            <w:rStyle w:val="a4"/>
            <w:rFonts w:ascii="Times New Roman" w:hAnsi="Times New Roman" w:cs="Times New Roman"/>
            <w:color w:val="auto"/>
            <w:sz w:val="28"/>
            <w:szCs w:val="28"/>
          </w:rPr>
          <w:t>пунктах 1</w:t>
        </w:r>
      </w:hyperlink>
      <w:r w:rsidRPr="00507E37">
        <w:rPr>
          <w:rFonts w:ascii="Times New Roman" w:hAnsi="Times New Roman" w:cs="Times New Roman"/>
          <w:sz w:val="28"/>
          <w:szCs w:val="28"/>
        </w:rPr>
        <w:t xml:space="preserve">, </w:t>
      </w:r>
      <w:hyperlink w:anchor="sub_1012" w:history="1">
        <w:r w:rsidRPr="00507E37">
          <w:rPr>
            <w:rStyle w:val="a4"/>
            <w:rFonts w:ascii="Times New Roman" w:hAnsi="Times New Roman" w:cs="Times New Roman"/>
            <w:color w:val="auto"/>
            <w:sz w:val="28"/>
            <w:szCs w:val="28"/>
          </w:rPr>
          <w:t>2</w:t>
        </w:r>
      </w:hyperlink>
      <w:r w:rsidRPr="00507E37">
        <w:rPr>
          <w:rFonts w:ascii="Times New Roman" w:hAnsi="Times New Roman" w:cs="Times New Roman"/>
          <w:sz w:val="28"/>
          <w:szCs w:val="28"/>
        </w:rPr>
        <w:t xml:space="preserve">, </w:t>
      </w:r>
      <w:hyperlink w:anchor="sub_1014" w:history="1">
        <w:r w:rsidRPr="00507E37">
          <w:rPr>
            <w:rStyle w:val="a4"/>
            <w:rFonts w:ascii="Times New Roman" w:hAnsi="Times New Roman" w:cs="Times New Roman"/>
            <w:color w:val="auto"/>
            <w:sz w:val="28"/>
            <w:szCs w:val="28"/>
          </w:rPr>
          <w:t>4 части 1 статьи 1</w:t>
        </w:r>
      </w:hyperlink>
      <w:r w:rsidRPr="00507E37">
        <w:rPr>
          <w:rFonts w:ascii="Times New Roman" w:hAnsi="Times New Roman" w:cs="Times New Roman"/>
          <w:sz w:val="28"/>
          <w:szCs w:val="28"/>
        </w:rPr>
        <w:t xml:space="preserve"> настоящего Закона, компенсация предоставляется в размере 50 процентов:</w:t>
      </w:r>
    </w:p>
    <w:bookmarkEnd w:id="8"/>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области, и занимаемой общей площади жилых помещений (в коммунальных квартирах - занимаемой жилой площади);</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При отсутствии указанных приборов учета плата за коммунальные услуги рассчитывается исходя из нормативов потребления коммунальных услуг;</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07E37" w:rsidRPr="00507E37" w:rsidRDefault="00507E37" w:rsidP="00507E37">
      <w:pPr>
        <w:rPr>
          <w:rFonts w:ascii="Times New Roman" w:hAnsi="Times New Roman" w:cs="Times New Roman"/>
          <w:sz w:val="28"/>
          <w:szCs w:val="28"/>
        </w:rPr>
      </w:pPr>
      <w:bookmarkStart w:id="9" w:name="sub_202"/>
      <w:r w:rsidRPr="00507E37">
        <w:rPr>
          <w:rFonts w:ascii="Times New Roman" w:hAnsi="Times New Roman" w:cs="Times New Roman"/>
          <w:sz w:val="28"/>
          <w:szCs w:val="28"/>
        </w:rPr>
        <w:t xml:space="preserve">2. Гражданам, указанным в </w:t>
      </w:r>
      <w:hyperlink w:anchor="sub_1013" w:history="1">
        <w:r w:rsidRPr="00507E37">
          <w:rPr>
            <w:rStyle w:val="a4"/>
            <w:rFonts w:ascii="Times New Roman" w:hAnsi="Times New Roman" w:cs="Times New Roman"/>
            <w:color w:val="auto"/>
            <w:sz w:val="28"/>
            <w:szCs w:val="28"/>
          </w:rPr>
          <w:t>пункте 3 части 1 статьи 1</w:t>
        </w:r>
      </w:hyperlink>
      <w:r w:rsidRPr="00507E37">
        <w:rPr>
          <w:rFonts w:ascii="Times New Roman" w:hAnsi="Times New Roman" w:cs="Times New Roman"/>
          <w:sz w:val="28"/>
          <w:szCs w:val="28"/>
        </w:rPr>
        <w:t xml:space="preserve"> настоящего Закона, компенсация предоставляется в размере 100 процентов:</w:t>
      </w:r>
    </w:p>
    <w:bookmarkEnd w:id="9"/>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взноса на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области, и занимаемой общей площади жилых помещений (в коммунальных квартирах - занимаемой жилой площади);</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При отсутствии указанных приборов учета плата за коммунальные услуги рассчитывается исходя из нормативов потребления коммунальных услуг;</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07E37" w:rsidRPr="00507E37" w:rsidRDefault="00507E37" w:rsidP="00507E37">
      <w:pPr>
        <w:rPr>
          <w:rFonts w:ascii="Times New Roman" w:hAnsi="Times New Roman" w:cs="Times New Roman"/>
          <w:sz w:val="28"/>
          <w:szCs w:val="28"/>
        </w:rPr>
      </w:pPr>
      <w:bookmarkStart w:id="10" w:name="sub_203"/>
      <w:r w:rsidRPr="00507E37">
        <w:rPr>
          <w:rFonts w:ascii="Times New Roman" w:hAnsi="Times New Roman" w:cs="Times New Roman"/>
          <w:sz w:val="28"/>
          <w:szCs w:val="28"/>
        </w:rPr>
        <w:t>3. Меры социальной поддержки по оплате жилых помещений и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bookmarkEnd w:id="10"/>
    <w:p w:rsidR="00507E37" w:rsidRPr="00507E37" w:rsidRDefault="00507E37" w:rsidP="00507E37">
      <w:pPr>
        <w:rPr>
          <w:rFonts w:ascii="Times New Roman" w:hAnsi="Times New Roman" w:cs="Times New Roman"/>
          <w:sz w:val="28"/>
          <w:szCs w:val="28"/>
        </w:rPr>
      </w:pPr>
    </w:p>
    <w:p w:rsidR="00507E37" w:rsidRPr="00507E37" w:rsidRDefault="00507E37" w:rsidP="00507E37">
      <w:pPr>
        <w:rPr>
          <w:rFonts w:ascii="Times New Roman" w:hAnsi="Times New Roman" w:cs="Times New Roman"/>
          <w:sz w:val="28"/>
          <w:szCs w:val="28"/>
        </w:rPr>
      </w:pPr>
      <w:bookmarkStart w:id="11" w:name="sub_3"/>
      <w:r w:rsidRPr="00507E37">
        <w:rPr>
          <w:rStyle w:val="a3"/>
          <w:rFonts w:ascii="Times New Roman" w:hAnsi="Times New Roman" w:cs="Times New Roman"/>
          <w:color w:val="auto"/>
          <w:sz w:val="28"/>
          <w:szCs w:val="28"/>
        </w:rPr>
        <w:lastRenderedPageBreak/>
        <w:t>Статья 3</w:t>
      </w:r>
    </w:p>
    <w:p w:rsidR="00507E37" w:rsidRPr="00507E37" w:rsidRDefault="00507E37" w:rsidP="00507E37">
      <w:pPr>
        <w:rPr>
          <w:rFonts w:ascii="Times New Roman" w:hAnsi="Times New Roman" w:cs="Times New Roman"/>
          <w:sz w:val="28"/>
          <w:szCs w:val="28"/>
        </w:rPr>
      </w:pPr>
      <w:bookmarkStart w:id="12" w:name="sub_301"/>
      <w:bookmarkEnd w:id="11"/>
      <w:r w:rsidRPr="00507E37">
        <w:rPr>
          <w:rFonts w:ascii="Times New Roman" w:hAnsi="Times New Roman" w:cs="Times New Roman"/>
          <w:sz w:val="28"/>
          <w:szCs w:val="28"/>
        </w:rPr>
        <w:t xml:space="preserve">1. Компенсация предоставляется гражданам, указанным в </w:t>
      </w:r>
      <w:hyperlink w:anchor="sub_101" w:history="1">
        <w:r w:rsidRPr="00507E37">
          <w:rPr>
            <w:rStyle w:val="a4"/>
            <w:rFonts w:ascii="Times New Roman" w:hAnsi="Times New Roman" w:cs="Times New Roman"/>
            <w:color w:val="auto"/>
            <w:sz w:val="28"/>
            <w:szCs w:val="28"/>
          </w:rPr>
          <w:t>части 1 статьи 1</w:t>
        </w:r>
      </w:hyperlink>
      <w:r w:rsidRPr="00507E37">
        <w:rPr>
          <w:rFonts w:ascii="Times New Roman" w:hAnsi="Times New Roman" w:cs="Times New Roman"/>
          <w:sz w:val="28"/>
          <w:szCs w:val="28"/>
        </w:rPr>
        <w:t xml:space="preserve"> настоящего Закона, исходя из фактически оплаченных отраженных в платежных документах или сведениях сумм на оплату жилого помещения и коммунальных услуг в размере, установленном </w:t>
      </w:r>
      <w:hyperlink w:anchor="sub_2" w:history="1">
        <w:r w:rsidRPr="00507E37">
          <w:rPr>
            <w:rStyle w:val="a4"/>
            <w:rFonts w:ascii="Times New Roman" w:hAnsi="Times New Roman" w:cs="Times New Roman"/>
            <w:color w:val="auto"/>
            <w:sz w:val="28"/>
            <w:szCs w:val="28"/>
          </w:rPr>
          <w:t>статьей 2</w:t>
        </w:r>
      </w:hyperlink>
      <w:r w:rsidRPr="00507E37">
        <w:rPr>
          <w:rFonts w:ascii="Times New Roman" w:hAnsi="Times New Roman" w:cs="Times New Roman"/>
          <w:sz w:val="28"/>
          <w:szCs w:val="28"/>
        </w:rPr>
        <w:t xml:space="preserve"> настоящего Закона для соответствующей категории граждан, с учетом особенностей, установленных настоящей статьей.</w:t>
      </w:r>
    </w:p>
    <w:p w:rsidR="00507E37" w:rsidRPr="00507E37" w:rsidRDefault="00507E37" w:rsidP="00507E37">
      <w:pPr>
        <w:rPr>
          <w:rFonts w:ascii="Times New Roman" w:hAnsi="Times New Roman" w:cs="Times New Roman"/>
          <w:sz w:val="28"/>
          <w:szCs w:val="28"/>
        </w:rPr>
      </w:pPr>
      <w:bookmarkStart w:id="13" w:name="sub_302"/>
      <w:bookmarkEnd w:id="12"/>
      <w:r w:rsidRPr="00507E37">
        <w:rPr>
          <w:rFonts w:ascii="Times New Roman" w:hAnsi="Times New Roman" w:cs="Times New Roman"/>
          <w:sz w:val="28"/>
          <w:szCs w:val="28"/>
        </w:rPr>
        <w:t xml:space="preserve">2. Компенсация предоставляется гражданам, указанным в </w:t>
      </w:r>
      <w:hyperlink w:anchor="sub_101" w:history="1">
        <w:r w:rsidRPr="00507E37">
          <w:rPr>
            <w:rStyle w:val="a4"/>
            <w:rFonts w:ascii="Times New Roman" w:hAnsi="Times New Roman" w:cs="Times New Roman"/>
            <w:color w:val="auto"/>
            <w:sz w:val="28"/>
            <w:szCs w:val="28"/>
          </w:rPr>
          <w:t>части 1 статьи 1</w:t>
        </w:r>
      </w:hyperlink>
      <w:r w:rsidRPr="00507E37">
        <w:rPr>
          <w:rFonts w:ascii="Times New Roman" w:hAnsi="Times New Roman" w:cs="Times New Roman"/>
          <w:sz w:val="28"/>
          <w:szCs w:val="28"/>
        </w:rPr>
        <w:t xml:space="preserve"> настоящего Закона,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bookmarkEnd w:id="13"/>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Должником следует считать гражданина, в отношении которого от организаций, осуществляющих деятельность по предоставлению жилищных и коммунальных услуг, или организаций, действующих по их поручению и осуществляющих начисление платы за жилое помещение и коммунальные услуги, в течение трех месяцев подряд поступают сведения о полной неуплате гражданином начисленной платы за жилое помещение и коммунальные услуги.</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Выплата компенсации приостанавливается с первого числа месяца, следующего за месяцем, в котором поступили сведения о полной неуплате гражданином начисленной платы за жилое помещение и коммунальные услуги за период не менее трех месяцев.</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Выплата компенсации возобновляется с месяца ее приостановления после погашения задолженности по оплате жилого помещения и коммунальных услуг или после заключения и (или) выполнения гражданином соглашения по ее погашению.</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После обращения гражданина за возобновлением выплаты компенсации в учреждение социальной защиты населения выплата компенсации должна быть произведена за весь период неполучения, но не более чем за три года при условии, что в указанный период гражданином не было утрачено право на получение компенсации.</w:t>
      </w:r>
    </w:p>
    <w:p w:rsidR="00507E37" w:rsidRPr="00507E37" w:rsidRDefault="00507E37" w:rsidP="00507E37">
      <w:pPr>
        <w:rPr>
          <w:rFonts w:ascii="Times New Roman" w:hAnsi="Times New Roman" w:cs="Times New Roman"/>
          <w:sz w:val="28"/>
          <w:szCs w:val="28"/>
        </w:rPr>
      </w:pPr>
      <w:bookmarkStart w:id="14" w:name="sub_303"/>
      <w:r w:rsidRPr="00507E37">
        <w:rPr>
          <w:rFonts w:ascii="Times New Roman" w:hAnsi="Times New Roman" w:cs="Times New Roman"/>
          <w:sz w:val="28"/>
          <w:szCs w:val="28"/>
        </w:rPr>
        <w:t>3. В октябре 2015 года производится расчет авансового платежа на период с 1 ноября по 31 декабря 2015 года в среднем размере компенсации, определенном исходя из размера фактически начисленных за период с 1 января по 30 сентября 2015 года сумм на оплату жилого помещения и коммунальных услуг.</w:t>
      </w:r>
    </w:p>
    <w:bookmarkEnd w:id="14"/>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В декабре 2015 года производится расчет авансового платежа на период с 1 января по 31 марта 2016 года в среднем размере компенсации, определенном исходя из размера фактически оплаченных за период с 1 октября по 30 ноября 2015 года сумм на оплату жилого помещения и коммунальных услуг.</w:t>
      </w:r>
    </w:p>
    <w:p w:rsidR="00507E37" w:rsidRPr="00507E37" w:rsidRDefault="00507E37" w:rsidP="00507E37">
      <w:pPr>
        <w:rPr>
          <w:rFonts w:ascii="Times New Roman" w:hAnsi="Times New Roman" w:cs="Times New Roman"/>
          <w:sz w:val="28"/>
          <w:szCs w:val="28"/>
        </w:rPr>
      </w:pPr>
      <w:bookmarkStart w:id="15" w:name="sub_333"/>
      <w:r w:rsidRPr="00507E37">
        <w:rPr>
          <w:rFonts w:ascii="Times New Roman" w:hAnsi="Times New Roman" w:cs="Times New Roman"/>
          <w:sz w:val="28"/>
          <w:szCs w:val="28"/>
        </w:rPr>
        <w:t xml:space="preserve">Начиная с 1 апреля 2016 года в течение каждого из последующих месяцев на период по 31 августа 2016 года производятся авансовые платежи в среднем размере компенсации, определенном исходя из размера фактически оплаченных сумм на оплату жилого помещения и коммунальных услуг за три месяца, предшествующие месяцу, в котором осуществляется перерасчет размера </w:t>
      </w:r>
      <w:r w:rsidRPr="00507E37">
        <w:rPr>
          <w:rFonts w:ascii="Times New Roman" w:hAnsi="Times New Roman" w:cs="Times New Roman"/>
          <w:sz w:val="28"/>
          <w:szCs w:val="28"/>
        </w:rPr>
        <w:lastRenderedPageBreak/>
        <w:t>компенсации, но не ранее приобретения гражданином права на получение компенсации.</w:t>
      </w:r>
    </w:p>
    <w:p w:rsidR="00507E37" w:rsidRPr="00507E37" w:rsidRDefault="00507E37" w:rsidP="00507E37">
      <w:pPr>
        <w:rPr>
          <w:rFonts w:ascii="Times New Roman" w:hAnsi="Times New Roman" w:cs="Times New Roman"/>
          <w:sz w:val="28"/>
          <w:szCs w:val="28"/>
        </w:rPr>
      </w:pPr>
      <w:bookmarkStart w:id="16" w:name="sub_334"/>
      <w:bookmarkEnd w:id="15"/>
      <w:r w:rsidRPr="00507E37">
        <w:rPr>
          <w:rFonts w:ascii="Times New Roman" w:hAnsi="Times New Roman" w:cs="Times New Roman"/>
          <w:sz w:val="28"/>
          <w:szCs w:val="28"/>
        </w:rPr>
        <w:t xml:space="preserve">Абзац четвертый </w:t>
      </w:r>
      <w:hyperlink r:id="rId11" w:history="1">
        <w:r w:rsidRPr="00507E37">
          <w:rPr>
            <w:rStyle w:val="a4"/>
            <w:rFonts w:ascii="Times New Roman" w:hAnsi="Times New Roman" w:cs="Times New Roman"/>
            <w:color w:val="auto"/>
            <w:sz w:val="28"/>
            <w:szCs w:val="28"/>
          </w:rPr>
          <w:t>утратил силу</w:t>
        </w:r>
      </w:hyperlink>
    </w:p>
    <w:p w:rsidR="00507E37" w:rsidRPr="00507E37" w:rsidRDefault="00507E37" w:rsidP="00507E37">
      <w:pPr>
        <w:rPr>
          <w:rFonts w:ascii="Times New Roman" w:hAnsi="Times New Roman" w:cs="Times New Roman"/>
          <w:sz w:val="28"/>
          <w:szCs w:val="28"/>
        </w:rPr>
      </w:pPr>
      <w:bookmarkStart w:id="17" w:name="sub_335"/>
      <w:bookmarkEnd w:id="16"/>
      <w:r w:rsidRPr="00507E37">
        <w:rPr>
          <w:rFonts w:ascii="Times New Roman" w:hAnsi="Times New Roman" w:cs="Times New Roman"/>
          <w:sz w:val="28"/>
          <w:szCs w:val="28"/>
        </w:rPr>
        <w:t>В августе 2016 года производится расчет авансового платежа на период с 1 сентября 2016 года по 28 февраля 2017 года в среднем размере компенсации, определенном исходя из размера фактически оплаченных сумм на оплату жилого помещения и коммунальных услуг за период с 1 января по 30 июня 2016 года (но не ранее приобретения гражданином права на получение компенсации), с последующим осуществлением авансового платежа ежемесячно с 1 сентября 2016 года по 28 февраля 2017 года.</w:t>
      </w:r>
    </w:p>
    <w:p w:rsidR="00507E37" w:rsidRPr="00507E37" w:rsidRDefault="00507E37" w:rsidP="00507E37">
      <w:pPr>
        <w:rPr>
          <w:rFonts w:ascii="Times New Roman" w:hAnsi="Times New Roman" w:cs="Times New Roman"/>
          <w:sz w:val="28"/>
          <w:szCs w:val="28"/>
        </w:rPr>
      </w:pPr>
      <w:bookmarkStart w:id="18" w:name="sub_336"/>
      <w:bookmarkEnd w:id="17"/>
      <w:r w:rsidRPr="00507E37">
        <w:rPr>
          <w:rFonts w:ascii="Times New Roman" w:hAnsi="Times New Roman" w:cs="Times New Roman"/>
          <w:sz w:val="28"/>
          <w:szCs w:val="28"/>
        </w:rPr>
        <w:t>В феврале 2017 года производится расчет авансового платежа на период с 1 марта по 31 августа 2017 года в среднем размере компенсации, определенном исходя из размера фактически оплаченных сумм на оплату жилого помещения и коммунальных услуг за период с 1 июля по 31 декабря 2016 года (но не ранее приобретения гражданином права на получение компенсации), с последующим осуществлением авансового платежа ежемесячно с 1 марта по 31 августа 2017 года.</w:t>
      </w:r>
    </w:p>
    <w:p w:rsidR="00507E37" w:rsidRPr="00507E37" w:rsidRDefault="00507E37" w:rsidP="00507E37">
      <w:pPr>
        <w:rPr>
          <w:rFonts w:ascii="Times New Roman" w:hAnsi="Times New Roman" w:cs="Times New Roman"/>
          <w:sz w:val="28"/>
          <w:szCs w:val="28"/>
        </w:rPr>
      </w:pPr>
      <w:bookmarkStart w:id="19" w:name="sub_337"/>
      <w:bookmarkEnd w:id="18"/>
      <w:r w:rsidRPr="00507E37">
        <w:rPr>
          <w:rFonts w:ascii="Times New Roman" w:hAnsi="Times New Roman" w:cs="Times New Roman"/>
          <w:sz w:val="28"/>
          <w:szCs w:val="28"/>
        </w:rPr>
        <w:t>Начиная с 1 сентября 2017 года в течение каждого месяца из последующих шестимесячных периодов (с сентября по февраль, с марта по август) производятся авансовые платежи в среднем размере компенсации, определенном исходя из размера фактически оплаченных сумм на оплату жилого помещения и коммунальных услуг за шесть месяцев, предшествующих месяцу (с января по июнь, с июля по декабрь соответственно), в котором осуществляется перерасчет размера компенсации, но не ранее приобретения гражданином права на получение компенсации.</w:t>
      </w:r>
    </w:p>
    <w:p w:rsidR="00507E37" w:rsidRPr="00507E37" w:rsidRDefault="00507E37" w:rsidP="00507E37">
      <w:pPr>
        <w:rPr>
          <w:rFonts w:ascii="Times New Roman" w:hAnsi="Times New Roman" w:cs="Times New Roman"/>
          <w:sz w:val="28"/>
          <w:szCs w:val="28"/>
        </w:rPr>
      </w:pPr>
      <w:bookmarkStart w:id="20" w:name="sub_338"/>
      <w:bookmarkEnd w:id="19"/>
      <w:r w:rsidRPr="00507E37">
        <w:rPr>
          <w:rFonts w:ascii="Times New Roman" w:hAnsi="Times New Roman" w:cs="Times New Roman"/>
          <w:sz w:val="28"/>
          <w:szCs w:val="28"/>
        </w:rPr>
        <w:t>Перерасчет размера компенсации в соответствии с фактически оплаченными суммами на оплату жилого помещения и коммунальных услуг осуществляется ежегодно:</w:t>
      </w:r>
    </w:p>
    <w:bookmarkEnd w:id="20"/>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в августе текущего года - за шестимесячный период с января текущего года по июнь текущего года;</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в феврале текущего года - за шестимесячный период с июля предыдущего года по декабрь предыдущего года.</w:t>
      </w:r>
    </w:p>
    <w:p w:rsidR="00507E37" w:rsidRPr="00507E37" w:rsidRDefault="00507E37" w:rsidP="00507E37">
      <w:pPr>
        <w:rPr>
          <w:rFonts w:ascii="Times New Roman" w:hAnsi="Times New Roman" w:cs="Times New Roman"/>
          <w:sz w:val="28"/>
          <w:szCs w:val="28"/>
        </w:rPr>
      </w:pPr>
      <w:bookmarkStart w:id="21" w:name="sub_304"/>
      <w:r w:rsidRPr="00507E37">
        <w:rPr>
          <w:rFonts w:ascii="Times New Roman" w:hAnsi="Times New Roman" w:cs="Times New Roman"/>
          <w:sz w:val="28"/>
          <w:szCs w:val="28"/>
        </w:rPr>
        <w:t xml:space="preserve">4. Граждане, указанные в </w:t>
      </w:r>
      <w:hyperlink w:anchor="sub_101" w:history="1">
        <w:r w:rsidRPr="00507E37">
          <w:rPr>
            <w:rStyle w:val="a4"/>
            <w:rFonts w:ascii="Times New Roman" w:hAnsi="Times New Roman" w:cs="Times New Roman"/>
            <w:color w:val="auto"/>
            <w:sz w:val="28"/>
            <w:szCs w:val="28"/>
          </w:rPr>
          <w:t>части 1 статьи 1</w:t>
        </w:r>
      </w:hyperlink>
      <w:r w:rsidRPr="00507E37">
        <w:rPr>
          <w:rFonts w:ascii="Times New Roman" w:hAnsi="Times New Roman" w:cs="Times New Roman"/>
          <w:sz w:val="28"/>
          <w:szCs w:val="28"/>
        </w:rPr>
        <w:t xml:space="preserve"> настоящего Закона, вправе обратиться в учреждение социальной защиты населения по месту жительства или пребывания (по их выбору) для проведения перерасчета (корректировки) размера компенсации с заявлением-обязательством по форме согласно </w:t>
      </w:r>
      <w:hyperlink w:anchor="sub_1000" w:history="1">
        <w:r w:rsidRPr="00507E37">
          <w:rPr>
            <w:rStyle w:val="a4"/>
            <w:rFonts w:ascii="Times New Roman" w:hAnsi="Times New Roman" w:cs="Times New Roman"/>
            <w:color w:val="auto"/>
            <w:sz w:val="28"/>
            <w:szCs w:val="28"/>
          </w:rPr>
          <w:t>приложению</w:t>
        </w:r>
      </w:hyperlink>
      <w:r w:rsidRPr="00507E37">
        <w:rPr>
          <w:rFonts w:ascii="Times New Roman" w:hAnsi="Times New Roman" w:cs="Times New Roman"/>
          <w:sz w:val="28"/>
          <w:szCs w:val="28"/>
        </w:rPr>
        <w:t xml:space="preserve"> к настоящему Закону и соответствующими платежными документами независимо от установленных </w:t>
      </w:r>
      <w:hyperlink w:anchor="sub_303" w:history="1">
        <w:r w:rsidRPr="00507E37">
          <w:rPr>
            <w:rStyle w:val="a4"/>
            <w:rFonts w:ascii="Times New Roman" w:hAnsi="Times New Roman" w:cs="Times New Roman"/>
            <w:color w:val="auto"/>
            <w:sz w:val="28"/>
            <w:szCs w:val="28"/>
          </w:rPr>
          <w:t>частью 3</w:t>
        </w:r>
      </w:hyperlink>
      <w:r w:rsidRPr="00507E37">
        <w:rPr>
          <w:rFonts w:ascii="Times New Roman" w:hAnsi="Times New Roman" w:cs="Times New Roman"/>
          <w:sz w:val="28"/>
          <w:szCs w:val="28"/>
        </w:rPr>
        <w:t xml:space="preserve"> настоящей статьи сроков. В указанном случае перерасчет (корректировка) размера компенсации в соответствии с фактически оплаченными суммами по оплате жилого помещения и коммунальных услуг в зависимости от установленного </w:t>
      </w:r>
      <w:hyperlink w:anchor="sub_2" w:history="1">
        <w:r w:rsidRPr="00507E37">
          <w:rPr>
            <w:rStyle w:val="a4"/>
            <w:rFonts w:ascii="Times New Roman" w:hAnsi="Times New Roman" w:cs="Times New Roman"/>
            <w:color w:val="auto"/>
            <w:sz w:val="28"/>
            <w:szCs w:val="28"/>
          </w:rPr>
          <w:t>статьей 2</w:t>
        </w:r>
      </w:hyperlink>
      <w:r w:rsidRPr="00507E37">
        <w:rPr>
          <w:rFonts w:ascii="Times New Roman" w:hAnsi="Times New Roman" w:cs="Times New Roman"/>
          <w:sz w:val="28"/>
          <w:szCs w:val="28"/>
        </w:rPr>
        <w:t xml:space="preserve"> настоящего Закона содержания мер социальной поддержки по оплате жилого помещения и коммунальных услуг для соответствующей категории граждан производится по мере представления </w:t>
      </w:r>
      <w:r w:rsidRPr="00507E37">
        <w:rPr>
          <w:rFonts w:ascii="Times New Roman" w:hAnsi="Times New Roman" w:cs="Times New Roman"/>
          <w:sz w:val="28"/>
          <w:szCs w:val="28"/>
        </w:rPr>
        <w:lastRenderedPageBreak/>
        <w:t>гражданином соответствующих платежных документов.</w:t>
      </w:r>
    </w:p>
    <w:bookmarkEnd w:id="21"/>
    <w:p w:rsidR="00507E37" w:rsidRPr="00507E37" w:rsidRDefault="00507E37" w:rsidP="00507E37">
      <w:pPr>
        <w:rPr>
          <w:rFonts w:ascii="Times New Roman" w:hAnsi="Times New Roman" w:cs="Times New Roman"/>
          <w:sz w:val="28"/>
          <w:szCs w:val="28"/>
        </w:rPr>
      </w:pPr>
    </w:p>
    <w:p w:rsidR="00507E37" w:rsidRPr="00507E37" w:rsidRDefault="00507E37" w:rsidP="00507E37">
      <w:pPr>
        <w:rPr>
          <w:rFonts w:ascii="Times New Roman" w:hAnsi="Times New Roman" w:cs="Times New Roman"/>
          <w:sz w:val="28"/>
          <w:szCs w:val="28"/>
        </w:rPr>
      </w:pPr>
      <w:bookmarkStart w:id="22" w:name="sub_4"/>
      <w:r w:rsidRPr="00507E37">
        <w:rPr>
          <w:rStyle w:val="a3"/>
          <w:rFonts w:ascii="Times New Roman" w:hAnsi="Times New Roman" w:cs="Times New Roman"/>
          <w:color w:val="auto"/>
          <w:sz w:val="28"/>
          <w:szCs w:val="28"/>
        </w:rPr>
        <w:t>Статья 4</w:t>
      </w:r>
    </w:p>
    <w:p w:rsidR="00507E37" w:rsidRPr="00507E37" w:rsidRDefault="00507E37" w:rsidP="00507E37">
      <w:pPr>
        <w:rPr>
          <w:rFonts w:ascii="Times New Roman" w:hAnsi="Times New Roman" w:cs="Times New Roman"/>
          <w:sz w:val="28"/>
          <w:szCs w:val="28"/>
        </w:rPr>
      </w:pPr>
      <w:bookmarkStart w:id="23" w:name="sub_401"/>
      <w:bookmarkEnd w:id="22"/>
      <w:r w:rsidRPr="00507E37">
        <w:rPr>
          <w:rFonts w:ascii="Times New Roman" w:hAnsi="Times New Roman" w:cs="Times New Roman"/>
          <w:sz w:val="28"/>
          <w:szCs w:val="28"/>
        </w:rPr>
        <w:t xml:space="preserve">1. Компенсация предоставляется гражданам, указанным в </w:t>
      </w:r>
      <w:hyperlink w:anchor="sub_101" w:history="1">
        <w:r w:rsidRPr="00507E37">
          <w:rPr>
            <w:rStyle w:val="a4"/>
            <w:rFonts w:ascii="Times New Roman" w:hAnsi="Times New Roman" w:cs="Times New Roman"/>
            <w:color w:val="auto"/>
            <w:sz w:val="28"/>
            <w:szCs w:val="28"/>
          </w:rPr>
          <w:t>части 1 статьи 1</w:t>
        </w:r>
      </w:hyperlink>
      <w:r w:rsidRPr="00507E37">
        <w:rPr>
          <w:rFonts w:ascii="Times New Roman" w:hAnsi="Times New Roman" w:cs="Times New Roman"/>
          <w:sz w:val="28"/>
          <w:szCs w:val="28"/>
        </w:rPr>
        <w:t xml:space="preserve"> настоящего Закона, учреждением социальной защиты населения по месту жительства или пребывания (по выбору гражданина) на основании документов, подтверждающих право гражданина на получение компенсации.</w:t>
      </w:r>
    </w:p>
    <w:p w:rsidR="00507E37" w:rsidRPr="00507E37" w:rsidRDefault="00507E37" w:rsidP="00507E37">
      <w:pPr>
        <w:rPr>
          <w:rFonts w:ascii="Times New Roman" w:hAnsi="Times New Roman" w:cs="Times New Roman"/>
          <w:sz w:val="28"/>
          <w:szCs w:val="28"/>
        </w:rPr>
      </w:pPr>
      <w:bookmarkStart w:id="24" w:name="sub_402"/>
      <w:bookmarkEnd w:id="23"/>
      <w:r w:rsidRPr="00507E37">
        <w:rPr>
          <w:rFonts w:ascii="Times New Roman" w:hAnsi="Times New Roman" w:cs="Times New Roman"/>
          <w:sz w:val="28"/>
          <w:szCs w:val="28"/>
        </w:rPr>
        <w:t>2. Заявление-обязательство о назначении (перерасчете размера) ежемесячной компенсации расходов на оплату жилого помещения и коммунальных услуг (далее - заявление-обязательство) и документы по выбору гражданина или его законного представителя могут быть представлены в учреждение социальной защиты населения по месту жительства или пребывания (по выбору гражданина) или через многофункциональный центр предоставления государственных и муниципальных услуг (в соответствии с заключенным соглашением о взаимодействии).</w:t>
      </w:r>
    </w:p>
    <w:p w:rsidR="00507E37" w:rsidRPr="00507E37" w:rsidRDefault="00507E37" w:rsidP="00507E37">
      <w:pPr>
        <w:rPr>
          <w:rFonts w:ascii="Times New Roman" w:hAnsi="Times New Roman" w:cs="Times New Roman"/>
          <w:sz w:val="28"/>
          <w:szCs w:val="28"/>
        </w:rPr>
      </w:pPr>
      <w:bookmarkStart w:id="25" w:name="sub_403"/>
      <w:bookmarkEnd w:id="24"/>
      <w:r w:rsidRPr="00507E37">
        <w:rPr>
          <w:rFonts w:ascii="Times New Roman" w:hAnsi="Times New Roman" w:cs="Times New Roman"/>
          <w:sz w:val="28"/>
          <w:szCs w:val="28"/>
        </w:rPr>
        <w:t>3. В том случае, когда гражданин, претендующий на получение компенсации, является недееспособным, заявление-обязательство и документы подаются по месту жительства (пребывания) гражданина, признанного недееспособным, его законным представителем.</w:t>
      </w:r>
    </w:p>
    <w:bookmarkEnd w:id="25"/>
    <w:p w:rsidR="00507E37" w:rsidRPr="00507E37" w:rsidRDefault="00507E37" w:rsidP="00507E37">
      <w:pPr>
        <w:rPr>
          <w:rFonts w:ascii="Times New Roman" w:hAnsi="Times New Roman" w:cs="Times New Roman"/>
          <w:sz w:val="28"/>
          <w:szCs w:val="28"/>
        </w:rPr>
      </w:pPr>
    </w:p>
    <w:p w:rsidR="00507E37" w:rsidRPr="00507E37" w:rsidRDefault="00507E37" w:rsidP="00507E37">
      <w:pPr>
        <w:rPr>
          <w:rFonts w:ascii="Times New Roman" w:hAnsi="Times New Roman" w:cs="Times New Roman"/>
          <w:sz w:val="28"/>
          <w:szCs w:val="28"/>
        </w:rPr>
      </w:pPr>
      <w:bookmarkStart w:id="26" w:name="sub_5"/>
      <w:r w:rsidRPr="00507E37">
        <w:rPr>
          <w:rStyle w:val="a3"/>
          <w:rFonts w:ascii="Times New Roman" w:hAnsi="Times New Roman" w:cs="Times New Roman"/>
          <w:color w:val="auto"/>
          <w:sz w:val="28"/>
          <w:szCs w:val="28"/>
        </w:rPr>
        <w:t>Статья 5</w:t>
      </w:r>
    </w:p>
    <w:p w:rsidR="00507E37" w:rsidRPr="00507E37" w:rsidRDefault="00507E37" w:rsidP="00507E37">
      <w:pPr>
        <w:rPr>
          <w:rFonts w:ascii="Times New Roman" w:hAnsi="Times New Roman" w:cs="Times New Roman"/>
          <w:sz w:val="28"/>
          <w:szCs w:val="28"/>
        </w:rPr>
      </w:pPr>
      <w:bookmarkStart w:id="27" w:name="sub_501"/>
      <w:bookmarkEnd w:id="26"/>
      <w:r w:rsidRPr="00507E37">
        <w:rPr>
          <w:rFonts w:ascii="Times New Roman" w:hAnsi="Times New Roman" w:cs="Times New Roman"/>
          <w:sz w:val="28"/>
          <w:szCs w:val="28"/>
        </w:rPr>
        <w:t xml:space="preserve">1. Для назначения компенсации необходимы заявление-обязательство по форме согласно </w:t>
      </w:r>
      <w:hyperlink w:anchor="sub_1000" w:history="1">
        <w:r w:rsidRPr="00507E37">
          <w:rPr>
            <w:rStyle w:val="a4"/>
            <w:rFonts w:ascii="Times New Roman" w:hAnsi="Times New Roman" w:cs="Times New Roman"/>
            <w:color w:val="auto"/>
            <w:sz w:val="28"/>
            <w:szCs w:val="28"/>
          </w:rPr>
          <w:t>приложению</w:t>
        </w:r>
      </w:hyperlink>
      <w:r w:rsidRPr="00507E37">
        <w:rPr>
          <w:rFonts w:ascii="Times New Roman" w:hAnsi="Times New Roman" w:cs="Times New Roman"/>
          <w:sz w:val="28"/>
          <w:szCs w:val="28"/>
        </w:rPr>
        <w:t xml:space="preserve"> к настоящему Закону и следующие документы и (или) сведения:</w:t>
      </w:r>
    </w:p>
    <w:p w:rsidR="00507E37" w:rsidRPr="00507E37" w:rsidRDefault="00507E37" w:rsidP="00507E37">
      <w:pPr>
        <w:rPr>
          <w:rFonts w:ascii="Times New Roman" w:hAnsi="Times New Roman" w:cs="Times New Roman"/>
          <w:sz w:val="28"/>
          <w:szCs w:val="28"/>
        </w:rPr>
      </w:pPr>
      <w:bookmarkStart w:id="28" w:name="sub_5011"/>
      <w:bookmarkEnd w:id="27"/>
      <w:r w:rsidRPr="00507E37">
        <w:rPr>
          <w:rFonts w:ascii="Times New Roman" w:hAnsi="Times New Roman" w:cs="Times New Roman"/>
          <w:sz w:val="28"/>
          <w:szCs w:val="28"/>
        </w:rPr>
        <w:t>1) паспорт гражданина Российской Федерации;</w:t>
      </w:r>
    </w:p>
    <w:p w:rsidR="00507E37" w:rsidRPr="00507E37" w:rsidRDefault="00507E37" w:rsidP="00507E37">
      <w:pPr>
        <w:rPr>
          <w:rFonts w:ascii="Times New Roman" w:hAnsi="Times New Roman" w:cs="Times New Roman"/>
          <w:sz w:val="28"/>
          <w:szCs w:val="28"/>
        </w:rPr>
      </w:pPr>
      <w:bookmarkStart w:id="29" w:name="sub_5012"/>
      <w:bookmarkEnd w:id="28"/>
      <w:r w:rsidRPr="00507E37">
        <w:rPr>
          <w:rFonts w:ascii="Times New Roman" w:hAnsi="Times New Roman" w:cs="Times New Roman"/>
          <w:sz w:val="28"/>
          <w:szCs w:val="28"/>
        </w:rPr>
        <w:t>2) документ, удостоверяющий личность иностранного гражданина, лица без гражданства (для лиц, не имеющих гражданства Российской Федерации);</w:t>
      </w:r>
    </w:p>
    <w:p w:rsidR="00507E37" w:rsidRPr="00507E37" w:rsidRDefault="00507E37" w:rsidP="00507E37">
      <w:pPr>
        <w:rPr>
          <w:rFonts w:ascii="Times New Roman" w:hAnsi="Times New Roman" w:cs="Times New Roman"/>
          <w:sz w:val="28"/>
          <w:szCs w:val="28"/>
        </w:rPr>
      </w:pPr>
      <w:bookmarkStart w:id="30" w:name="sub_5013"/>
      <w:bookmarkEnd w:id="29"/>
      <w:r w:rsidRPr="00507E37">
        <w:rPr>
          <w:rFonts w:ascii="Times New Roman" w:hAnsi="Times New Roman" w:cs="Times New Roman"/>
          <w:sz w:val="28"/>
          <w:szCs w:val="28"/>
        </w:rPr>
        <w:t xml:space="preserve">3) удостоверение, установленное для каждой льготной категории граждан, указанных в </w:t>
      </w:r>
      <w:hyperlink w:anchor="sub_101" w:history="1">
        <w:r w:rsidRPr="00507E37">
          <w:rPr>
            <w:rStyle w:val="a4"/>
            <w:rFonts w:ascii="Times New Roman" w:hAnsi="Times New Roman" w:cs="Times New Roman"/>
            <w:color w:val="auto"/>
            <w:sz w:val="28"/>
            <w:szCs w:val="28"/>
          </w:rPr>
          <w:t>части первой статьи 1</w:t>
        </w:r>
      </w:hyperlink>
      <w:r w:rsidRPr="00507E37">
        <w:rPr>
          <w:rFonts w:ascii="Times New Roman" w:hAnsi="Times New Roman" w:cs="Times New Roman"/>
          <w:sz w:val="28"/>
          <w:szCs w:val="28"/>
        </w:rPr>
        <w:t xml:space="preserve"> настоящего Закона, или сведения о выдаче удостоверения;</w:t>
      </w:r>
    </w:p>
    <w:p w:rsidR="00507E37" w:rsidRPr="00507E37" w:rsidRDefault="00507E37" w:rsidP="00507E37">
      <w:pPr>
        <w:rPr>
          <w:rFonts w:ascii="Times New Roman" w:hAnsi="Times New Roman" w:cs="Times New Roman"/>
          <w:sz w:val="28"/>
          <w:szCs w:val="28"/>
        </w:rPr>
      </w:pPr>
      <w:bookmarkStart w:id="31" w:name="sub_5014"/>
      <w:bookmarkEnd w:id="30"/>
      <w:r w:rsidRPr="00507E37">
        <w:rPr>
          <w:rFonts w:ascii="Times New Roman" w:hAnsi="Times New Roman" w:cs="Times New Roman"/>
          <w:sz w:val="28"/>
          <w:szCs w:val="28"/>
        </w:rPr>
        <w:t>4) свидетельство о регистрации по месту пребывания или сведения о регистрации по месту пребывания (для граждан, получающих компенсацию по месту пребывания);</w:t>
      </w:r>
    </w:p>
    <w:p w:rsidR="00507E37" w:rsidRPr="00507E37" w:rsidRDefault="00507E37" w:rsidP="00507E37">
      <w:pPr>
        <w:rPr>
          <w:rFonts w:ascii="Times New Roman" w:hAnsi="Times New Roman" w:cs="Times New Roman"/>
          <w:sz w:val="28"/>
          <w:szCs w:val="28"/>
        </w:rPr>
      </w:pPr>
      <w:bookmarkStart w:id="32" w:name="sub_5015"/>
      <w:bookmarkEnd w:id="31"/>
      <w:r w:rsidRPr="00507E37">
        <w:rPr>
          <w:rFonts w:ascii="Times New Roman" w:hAnsi="Times New Roman" w:cs="Times New Roman"/>
          <w:sz w:val="28"/>
          <w:szCs w:val="28"/>
        </w:rPr>
        <w:t>5) решение органа опеки и попечительства об установлении опеки (для граждан, признанных недееспособными);</w:t>
      </w:r>
    </w:p>
    <w:p w:rsidR="00507E37" w:rsidRPr="00507E37" w:rsidRDefault="00507E37" w:rsidP="00507E37">
      <w:pPr>
        <w:rPr>
          <w:rFonts w:ascii="Times New Roman" w:hAnsi="Times New Roman" w:cs="Times New Roman"/>
          <w:sz w:val="28"/>
          <w:szCs w:val="28"/>
        </w:rPr>
      </w:pPr>
      <w:bookmarkStart w:id="33" w:name="sub_5016"/>
      <w:bookmarkEnd w:id="32"/>
      <w:r w:rsidRPr="00507E37">
        <w:rPr>
          <w:rFonts w:ascii="Times New Roman" w:hAnsi="Times New Roman" w:cs="Times New Roman"/>
          <w:sz w:val="28"/>
          <w:szCs w:val="28"/>
        </w:rPr>
        <w:t>6) паспорт гражданина, являющегося опекуном гражданина, претендующего на получение компенсации;</w:t>
      </w:r>
    </w:p>
    <w:p w:rsidR="00507E37" w:rsidRPr="00507E37" w:rsidRDefault="00507E37" w:rsidP="00507E37">
      <w:pPr>
        <w:rPr>
          <w:rFonts w:ascii="Times New Roman" w:hAnsi="Times New Roman" w:cs="Times New Roman"/>
          <w:sz w:val="28"/>
          <w:szCs w:val="28"/>
        </w:rPr>
      </w:pPr>
      <w:bookmarkStart w:id="34" w:name="sub_5017"/>
      <w:bookmarkEnd w:id="33"/>
      <w:r w:rsidRPr="00507E37">
        <w:rPr>
          <w:rFonts w:ascii="Times New Roman" w:hAnsi="Times New Roman" w:cs="Times New Roman"/>
          <w:sz w:val="28"/>
          <w:szCs w:val="28"/>
        </w:rPr>
        <w:t>7) справка или сведения о лицах, проживающих совместно с гражданином, претендующим на получение компенсации, в жилом помещении;</w:t>
      </w:r>
    </w:p>
    <w:p w:rsidR="00507E37" w:rsidRPr="00507E37" w:rsidRDefault="00507E37" w:rsidP="00507E37">
      <w:pPr>
        <w:rPr>
          <w:rFonts w:ascii="Times New Roman" w:hAnsi="Times New Roman" w:cs="Times New Roman"/>
          <w:sz w:val="28"/>
          <w:szCs w:val="28"/>
        </w:rPr>
      </w:pPr>
      <w:bookmarkStart w:id="35" w:name="sub_5018"/>
      <w:bookmarkEnd w:id="34"/>
      <w:r w:rsidRPr="00507E37">
        <w:rPr>
          <w:rFonts w:ascii="Times New Roman" w:hAnsi="Times New Roman" w:cs="Times New Roman"/>
          <w:sz w:val="28"/>
          <w:szCs w:val="28"/>
        </w:rPr>
        <w:t>8) документ или сведения, подтверждающие право собственности на жилое помещение в многоквартирном доме, в котором проживает гражданин, претендующий на получение компенсации (для граждан, выплачивающих ежемесячные взносы на капитальный ремонт общего имущества в многоквартирном доме);</w:t>
      </w:r>
    </w:p>
    <w:p w:rsidR="00507E37" w:rsidRPr="00507E37" w:rsidRDefault="00507E37" w:rsidP="00507E37">
      <w:pPr>
        <w:rPr>
          <w:rFonts w:ascii="Times New Roman" w:hAnsi="Times New Roman" w:cs="Times New Roman"/>
          <w:sz w:val="28"/>
          <w:szCs w:val="28"/>
        </w:rPr>
      </w:pPr>
      <w:bookmarkStart w:id="36" w:name="sub_5019"/>
      <w:bookmarkEnd w:id="35"/>
      <w:r w:rsidRPr="00507E37">
        <w:rPr>
          <w:rFonts w:ascii="Times New Roman" w:hAnsi="Times New Roman" w:cs="Times New Roman"/>
          <w:sz w:val="28"/>
          <w:szCs w:val="28"/>
        </w:rPr>
        <w:t>9) документ, подтверждающий наличие у гражданина, претендующего на получение компенсации, в доме печного отопления, или технический паспорт здания (строения), или сведения о наличии у такого гражданина в доме печного отопления (для граждан, проживающих в домах, не имеющих центрального отопления);</w:t>
      </w:r>
    </w:p>
    <w:p w:rsidR="00507E37" w:rsidRPr="00507E37" w:rsidRDefault="00507E37" w:rsidP="00507E37">
      <w:pPr>
        <w:rPr>
          <w:rFonts w:ascii="Times New Roman" w:hAnsi="Times New Roman" w:cs="Times New Roman"/>
          <w:sz w:val="28"/>
          <w:szCs w:val="28"/>
        </w:rPr>
      </w:pPr>
      <w:bookmarkStart w:id="37" w:name="sub_50110"/>
      <w:bookmarkEnd w:id="36"/>
      <w:r w:rsidRPr="00507E37">
        <w:rPr>
          <w:rFonts w:ascii="Times New Roman" w:hAnsi="Times New Roman" w:cs="Times New Roman"/>
          <w:sz w:val="28"/>
          <w:szCs w:val="28"/>
        </w:rPr>
        <w:t>10) документы или сведения, подтверждающие затраты на приобретение и доставку топлива (для граждан, проживающих в домах, не имеющих центрального отопления);</w:t>
      </w:r>
    </w:p>
    <w:p w:rsidR="00507E37" w:rsidRPr="00507E37" w:rsidRDefault="00507E37" w:rsidP="00507E37">
      <w:pPr>
        <w:rPr>
          <w:rFonts w:ascii="Times New Roman" w:hAnsi="Times New Roman" w:cs="Times New Roman"/>
          <w:sz w:val="28"/>
          <w:szCs w:val="28"/>
        </w:rPr>
      </w:pPr>
      <w:bookmarkStart w:id="38" w:name="sub_50111"/>
      <w:bookmarkEnd w:id="37"/>
      <w:r w:rsidRPr="00507E37">
        <w:rPr>
          <w:rFonts w:ascii="Times New Roman" w:hAnsi="Times New Roman" w:cs="Times New Roman"/>
          <w:sz w:val="28"/>
          <w:szCs w:val="28"/>
        </w:rPr>
        <w:t>11) платежные документы или сведения о фактически начисленных и оплаченных суммах на оплату жилого помещения и коммунальных услуг по месту жительства (пребывания) гражданина, претендующего на получение компенсации, и (или) суммах и периодах задолженности по оплате жилого помещения и коммунальных услуг.</w:t>
      </w:r>
    </w:p>
    <w:bookmarkEnd w:id="38"/>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Реквизиты счета, открытого в кредитной организации, на который следует перечислять денежные средства (для граждан, получающих компенсацию через кредитные организации), представляются в произвольной форме.</w:t>
      </w:r>
    </w:p>
    <w:p w:rsidR="00507E37" w:rsidRPr="00507E37" w:rsidRDefault="00507E37" w:rsidP="00507E37">
      <w:pPr>
        <w:rPr>
          <w:rFonts w:ascii="Times New Roman" w:hAnsi="Times New Roman" w:cs="Times New Roman"/>
          <w:sz w:val="28"/>
          <w:szCs w:val="28"/>
        </w:rPr>
      </w:pPr>
      <w:bookmarkStart w:id="39" w:name="sub_502"/>
      <w:r w:rsidRPr="00507E37">
        <w:rPr>
          <w:rFonts w:ascii="Times New Roman" w:hAnsi="Times New Roman" w:cs="Times New Roman"/>
          <w:sz w:val="28"/>
          <w:szCs w:val="28"/>
        </w:rPr>
        <w:t xml:space="preserve">2. В соответствии с </w:t>
      </w:r>
      <w:hyperlink r:id="rId12" w:history="1">
        <w:r w:rsidRPr="00507E37">
          <w:rPr>
            <w:rStyle w:val="a4"/>
            <w:rFonts w:ascii="Times New Roman" w:hAnsi="Times New Roman" w:cs="Times New Roman"/>
            <w:color w:val="auto"/>
            <w:sz w:val="28"/>
            <w:szCs w:val="28"/>
          </w:rPr>
          <w:t>Федеральным законом</w:t>
        </w:r>
      </w:hyperlink>
      <w:r w:rsidRPr="00507E37">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заявление-обязательство и документы, необходимые для назначения компенсации, могут быть представлены по выбору гражданина на бумажных носителях либо в форме электронного документа с использованием </w:t>
      </w:r>
      <w:hyperlink r:id="rId13" w:history="1">
        <w:r w:rsidRPr="00507E37">
          <w:rPr>
            <w:rStyle w:val="a4"/>
            <w:rFonts w:ascii="Times New Roman" w:hAnsi="Times New Roman" w:cs="Times New Roman"/>
            <w:color w:val="auto"/>
            <w:sz w:val="28"/>
            <w:szCs w:val="28"/>
          </w:rPr>
          <w:t>единого портала</w:t>
        </w:r>
      </w:hyperlink>
      <w:r w:rsidRPr="00507E37">
        <w:rPr>
          <w:rFonts w:ascii="Times New Roman" w:hAnsi="Times New Roman" w:cs="Times New Roman"/>
          <w:sz w:val="28"/>
          <w:szCs w:val="28"/>
        </w:rPr>
        <w:t xml:space="preserve"> государственных и муниципальных услуг (далее - единый портал).</w:t>
      </w:r>
    </w:p>
    <w:bookmarkEnd w:id="39"/>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 xml:space="preserve">Гражданину, представившему заявление-обязательство и сведения из документов с использованием </w:t>
      </w:r>
      <w:hyperlink r:id="rId14" w:history="1">
        <w:r w:rsidRPr="00507E37">
          <w:rPr>
            <w:rStyle w:val="a4"/>
            <w:rFonts w:ascii="Times New Roman" w:hAnsi="Times New Roman" w:cs="Times New Roman"/>
            <w:color w:val="auto"/>
            <w:sz w:val="28"/>
            <w:szCs w:val="28"/>
          </w:rPr>
          <w:t>единого портала</w:t>
        </w:r>
      </w:hyperlink>
      <w:r w:rsidRPr="00507E37">
        <w:rPr>
          <w:rFonts w:ascii="Times New Roman" w:hAnsi="Times New Roman" w:cs="Times New Roman"/>
          <w:sz w:val="28"/>
          <w:szCs w:val="28"/>
        </w:rPr>
        <w:t>, в течение одного рабочего дня после дня регистрации заявления-обязательства учреждением социальной защиты населения направляется с использованием единого портала уведомление о соответствии представленных сведений установленным требованиям с приглашением на прием с оригиналами документов, обязательных к представлению гражданином (далее - приглашение на прием).</w:t>
      </w:r>
    </w:p>
    <w:p w:rsidR="00507E37" w:rsidRPr="00507E37" w:rsidRDefault="00507E37" w:rsidP="00507E37">
      <w:pPr>
        <w:rPr>
          <w:rFonts w:ascii="Times New Roman" w:hAnsi="Times New Roman" w:cs="Times New Roman"/>
          <w:sz w:val="28"/>
          <w:szCs w:val="28"/>
        </w:rPr>
      </w:pPr>
      <w:bookmarkStart w:id="40" w:name="sub_5023"/>
      <w:r w:rsidRPr="00507E37">
        <w:rPr>
          <w:rFonts w:ascii="Times New Roman" w:hAnsi="Times New Roman" w:cs="Times New Roman"/>
          <w:sz w:val="28"/>
          <w:szCs w:val="28"/>
        </w:rPr>
        <w:t xml:space="preserve">При этом оригиналы документов, сведения из которых были направлены с использованием </w:t>
      </w:r>
      <w:hyperlink r:id="rId15" w:history="1">
        <w:r w:rsidRPr="00507E37">
          <w:rPr>
            <w:rStyle w:val="a4"/>
            <w:rFonts w:ascii="Times New Roman" w:hAnsi="Times New Roman" w:cs="Times New Roman"/>
            <w:color w:val="auto"/>
            <w:sz w:val="28"/>
            <w:szCs w:val="28"/>
          </w:rPr>
          <w:t>единого портала</w:t>
        </w:r>
      </w:hyperlink>
      <w:r w:rsidRPr="00507E37">
        <w:rPr>
          <w:rFonts w:ascii="Times New Roman" w:hAnsi="Times New Roman" w:cs="Times New Roman"/>
          <w:sz w:val="28"/>
          <w:szCs w:val="28"/>
        </w:rPr>
        <w:t>, должны быть представлены гражданином в соответствующее учреждение социальной защиты населения не позднее двух рабочих дней со дня, следующего за днем направления учреждением социальной защиты населения приглашения на прием.</w:t>
      </w:r>
    </w:p>
    <w:bookmarkEnd w:id="40"/>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 xml:space="preserve">Если оригиналы документов, сведения из которых были направлены с использованием </w:t>
      </w:r>
      <w:hyperlink r:id="rId16" w:history="1">
        <w:r w:rsidRPr="00507E37">
          <w:rPr>
            <w:rStyle w:val="a4"/>
            <w:rFonts w:ascii="Times New Roman" w:hAnsi="Times New Roman" w:cs="Times New Roman"/>
            <w:color w:val="auto"/>
            <w:sz w:val="28"/>
            <w:szCs w:val="28"/>
          </w:rPr>
          <w:t>единого портала</w:t>
        </w:r>
      </w:hyperlink>
      <w:r w:rsidRPr="00507E37">
        <w:rPr>
          <w:rFonts w:ascii="Times New Roman" w:hAnsi="Times New Roman" w:cs="Times New Roman"/>
          <w:sz w:val="28"/>
          <w:szCs w:val="28"/>
        </w:rPr>
        <w:t xml:space="preserve">, не представлены гражданином в срок, указанный в </w:t>
      </w:r>
      <w:hyperlink w:anchor="sub_5023" w:history="1">
        <w:r w:rsidRPr="00507E37">
          <w:rPr>
            <w:rStyle w:val="a4"/>
            <w:rFonts w:ascii="Times New Roman" w:hAnsi="Times New Roman" w:cs="Times New Roman"/>
            <w:color w:val="auto"/>
            <w:sz w:val="28"/>
            <w:szCs w:val="28"/>
          </w:rPr>
          <w:t>абзаце третьем</w:t>
        </w:r>
      </w:hyperlink>
      <w:r w:rsidRPr="00507E37">
        <w:rPr>
          <w:rFonts w:ascii="Times New Roman" w:hAnsi="Times New Roman" w:cs="Times New Roman"/>
          <w:sz w:val="28"/>
          <w:szCs w:val="28"/>
        </w:rPr>
        <w:t xml:space="preserve"> настоящей части, учреждение социальной защиты населения отказывает в назначении компенсации.</w:t>
      </w:r>
    </w:p>
    <w:p w:rsidR="00507E37" w:rsidRPr="00507E37" w:rsidRDefault="00507E37" w:rsidP="00507E37">
      <w:pPr>
        <w:rPr>
          <w:rFonts w:ascii="Times New Roman" w:hAnsi="Times New Roman" w:cs="Times New Roman"/>
          <w:sz w:val="28"/>
          <w:szCs w:val="28"/>
        </w:rPr>
      </w:pPr>
      <w:bookmarkStart w:id="41" w:name="sub_503"/>
      <w:r w:rsidRPr="00507E37">
        <w:rPr>
          <w:rFonts w:ascii="Times New Roman" w:hAnsi="Times New Roman" w:cs="Times New Roman"/>
          <w:sz w:val="28"/>
          <w:szCs w:val="28"/>
        </w:rPr>
        <w:t xml:space="preserve">3. Гражданин вправе представить документы, указанные в </w:t>
      </w:r>
      <w:hyperlink w:anchor="sub_5013" w:history="1">
        <w:r w:rsidRPr="00507E37">
          <w:rPr>
            <w:rStyle w:val="a4"/>
            <w:rFonts w:ascii="Times New Roman" w:hAnsi="Times New Roman" w:cs="Times New Roman"/>
            <w:color w:val="auto"/>
            <w:sz w:val="28"/>
            <w:szCs w:val="28"/>
          </w:rPr>
          <w:t>пунктах 3</w:t>
        </w:r>
      </w:hyperlink>
      <w:r w:rsidRPr="00507E37">
        <w:rPr>
          <w:rFonts w:ascii="Times New Roman" w:hAnsi="Times New Roman" w:cs="Times New Roman"/>
          <w:sz w:val="28"/>
          <w:szCs w:val="28"/>
        </w:rPr>
        <w:t xml:space="preserve">, </w:t>
      </w:r>
      <w:hyperlink w:anchor="sub_5014" w:history="1">
        <w:r w:rsidRPr="00507E37">
          <w:rPr>
            <w:rStyle w:val="a4"/>
            <w:rFonts w:ascii="Times New Roman" w:hAnsi="Times New Roman" w:cs="Times New Roman"/>
            <w:color w:val="auto"/>
            <w:sz w:val="28"/>
            <w:szCs w:val="28"/>
          </w:rPr>
          <w:t>4</w:t>
        </w:r>
      </w:hyperlink>
      <w:r w:rsidRPr="00507E37">
        <w:rPr>
          <w:rFonts w:ascii="Times New Roman" w:hAnsi="Times New Roman" w:cs="Times New Roman"/>
          <w:sz w:val="28"/>
          <w:szCs w:val="28"/>
        </w:rPr>
        <w:t xml:space="preserve">, </w:t>
      </w:r>
      <w:hyperlink w:anchor="sub_5017" w:history="1">
        <w:r w:rsidRPr="00507E37">
          <w:rPr>
            <w:rStyle w:val="a4"/>
            <w:rFonts w:ascii="Times New Roman" w:hAnsi="Times New Roman" w:cs="Times New Roman"/>
            <w:color w:val="auto"/>
            <w:sz w:val="28"/>
            <w:szCs w:val="28"/>
          </w:rPr>
          <w:t>7-11 части 1</w:t>
        </w:r>
      </w:hyperlink>
      <w:r w:rsidRPr="00507E37">
        <w:rPr>
          <w:rFonts w:ascii="Times New Roman" w:hAnsi="Times New Roman" w:cs="Times New Roman"/>
          <w:sz w:val="28"/>
          <w:szCs w:val="28"/>
        </w:rPr>
        <w:t xml:space="preserve"> настоящей статьи, по собственной инициативе.</w:t>
      </w:r>
    </w:p>
    <w:bookmarkEnd w:id="41"/>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 xml:space="preserve">В случае, если гражданин не представил указанные документы, сведения, указанные в </w:t>
      </w:r>
      <w:hyperlink w:anchor="sub_5013" w:history="1">
        <w:r w:rsidRPr="00507E37">
          <w:rPr>
            <w:rStyle w:val="a4"/>
            <w:rFonts w:ascii="Times New Roman" w:hAnsi="Times New Roman" w:cs="Times New Roman"/>
            <w:color w:val="auto"/>
            <w:sz w:val="28"/>
            <w:szCs w:val="28"/>
          </w:rPr>
          <w:t>пунктах 3</w:t>
        </w:r>
      </w:hyperlink>
      <w:r w:rsidRPr="00507E37">
        <w:rPr>
          <w:rFonts w:ascii="Times New Roman" w:hAnsi="Times New Roman" w:cs="Times New Roman"/>
          <w:sz w:val="28"/>
          <w:szCs w:val="28"/>
        </w:rPr>
        <w:t xml:space="preserve">, </w:t>
      </w:r>
      <w:hyperlink w:anchor="sub_5014" w:history="1">
        <w:r w:rsidRPr="00507E37">
          <w:rPr>
            <w:rStyle w:val="a4"/>
            <w:rFonts w:ascii="Times New Roman" w:hAnsi="Times New Roman" w:cs="Times New Roman"/>
            <w:color w:val="auto"/>
            <w:sz w:val="28"/>
            <w:szCs w:val="28"/>
          </w:rPr>
          <w:t>4</w:t>
        </w:r>
      </w:hyperlink>
      <w:r w:rsidRPr="00507E37">
        <w:rPr>
          <w:rFonts w:ascii="Times New Roman" w:hAnsi="Times New Roman" w:cs="Times New Roman"/>
          <w:sz w:val="28"/>
          <w:szCs w:val="28"/>
        </w:rPr>
        <w:t xml:space="preserve">, </w:t>
      </w:r>
      <w:hyperlink w:anchor="sub_5017" w:history="1">
        <w:r w:rsidRPr="00507E37">
          <w:rPr>
            <w:rStyle w:val="a4"/>
            <w:rFonts w:ascii="Times New Roman" w:hAnsi="Times New Roman" w:cs="Times New Roman"/>
            <w:color w:val="auto"/>
            <w:sz w:val="28"/>
            <w:szCs w:val="28"/>
          </w:rPr>
          <w:t>7-9 части 1</w:t>
        </w:r>
      </w:hyperlink>
      <w:r w:rsidRPr="00507E37">
        <w:rPr>
          <w:rFonts w:ascii="Times New Roman" w:hAnsi="Times New Roman" w:cs="Times New Roman"/>
          <w:sz w:val="28"/>
          <w:szCs w:val="28"/>
        </w:rPr>
        <w:t xml:space="preserve"> настоящей статьи, запрашиваются в соответствии с законодательством учреждением социальной защиты населения или многофункциональным центром предоставления государственных и муниципальных услуг (в соответствии с заключенным соглашением о взаимодействии) в органах и организациях, в распоряжении которых они находятся, в том числе с использованием системы межведомственного электронного взаимодействия. Сведения, указанные в </w:t>
      </w:r>
      <w:hyperlink w:anchor="sub_50110" w:history="1">
        <w:r w:rsidRPr="00507E37">
          <w:rPr>
            <w:rStyle w:val="a4"/>
            <w:rFonts w:ascii="Times New Roman" w:hAnsi="Times New Roman" w:cs="Times New Roman"/>
            <w:color w:val="auto"/>
            <w:sz w:val="28"/>
            <w:szCs w:val="28"/>
          </w:rPr>
          <w:t>пункте 10 части 1</w:t>
        </w:r>
      </w:hyperlink>
      <w:r w:rsidRPr="00507E37">
        <w:rPr>
          <w:rFonts w:ascii="Times New Roman" w:hAnsi="Times New Roman" w:cs="Times New Roman"/>
          <w:sz w:val="28"/>
          <w:szCs w:val="28"/>
        </w:rPr>
        <w:t xml:space="preserve"> настоящей статьи, ежегодно запрашиваются учреждениями социальной защиты населения у организаций и (или) индивидуальных предпринимателей, осуществляющих деятельность по реализации и доставке топлива. Сведения, указанные в </w:t>
      </w:r>
      <w:hyperlink w:anchor="sub_50111" w:history="1">
        <w:r w:rsidRPr="00507E37">
          <w:rPr>
            <w:rStyle w:val="a4"/>
            <w:rFonts w:ascii="Times New Roman" w:hAnsi="Times New Roman" w:cs="Times New Roman"/>
            <w:color w:val="auto"/>
            <w:sz w:val="28"/>
            <w:szCs w:val="28"/>
          </w:rPr>
          <w:t>пункте 11 части 1</w:t>
        </w:r>
      </w:hyperlink>
      <w:r w:rsidRPr="00507E37">
        <w:rPr>
          <w:rFonts w:ascii="Times New Roman" w:hAnsi="Times New Roman" w:cs="Times New Roman"/>
          <w:sz w:val="28"/>
          <w:szCs w:val="28"/>
        </w:rPr>
        <w:t xml:space="preserve"> настоящей статьи, учреждениями социальной защиты населения запрашиваются у организаций, осуществляющих деятельность по предоставлению жилищных и коммунальных услуг, или организаций, действующих по их поручению и осуществляющих начисление платы за жилое помещение и коммунальные услуги.</w:t>
      </w:r>
    </w:p>
    <w:p w:rsidR="00507E37" w:rsidRPr="00507E37" w:rsidRDefault="00507E37" w:rsidP="00507E37">
      <w:pPr>
        <w:rPr>
          <w:rFonts w:ascii="Times New Roman" w:hAnsi="Times New Roman" w:cs="Times New Roman"/>
          <w:sz w:val="28"/>
          <w:szCs w:val="28"/>
        </w:rPr>
      </w:pPr>
      <w:bookmarkStart w:id="42" w:name="sub_504"/>
      <w:r w:rsidRPr="00507E37">
        <w:rPr>
          <w:rFonts w:ascii="Times New Roman" w:hAnsi="Times New Roman" w:cs="Times New Roman"/>
          <w:sz w:val="28"/>
          <w:szCs w:val="28"/>
        </w:rPr>
        <w:t>4. Сведения о фактически начисленных и оплаченных гражданином суммах на оплату жилого помещения и коммунальных услуг учреждения социальной защиты населения запрашивают у организаций, осуществляющих деятельность по предоставлению жилищных и коммунальных услуг, или организаций, действующих по их поручению и осуществляющих начисление платы за жилое помещение и коммунальные услуги, ежемесячно.</w:t>
      </w:r>
    </w:p>
    <w:p w:rsidR="00507E37" w:rsidRPr="00507E37" w:rsidRDefault="00507E37" w:rsidP="00507E37">
      <w:pPr>
        <w:rPr>
          <w:rFonts w:ascii="Times New Roman" w:hAnsi="Times New Roman" w:cs="Times New Roman"/>
          <w:sz w:val="28"/>
          <w:szCs w:val="28"/>
        </w:rPr>
      </w:pPr>
      <w:bookmarkStart w:id="43" w:name="sub_505"/>
      <w:bookmarkEnd w:id="42"/>
      <w:r w:rsidRPr="00507E37">
        <w:rPr>
          <w:rFonts w:ascii="Times New Roman" w:hAnsi="Times New Roman" w:cs="Times New Roman"/>
          <w:sz w:val="28"/>
          <w:szCs w:val="28"/>
        </w:rPr>
        <w:t>5. Представленные гражданами и организациями, осуществляющими деятельность по предоставлению жилищных и коммунальных услуг, или организациями, действующими по их поручению и осуществляющими начисление платы за жилое помещение и коммунальные услуги, организациями и (или) индивидуальными предпринимателями, осуществляющими деятельность по реализации и доставке топлива, для назначения компенсации документы не должны содержать подчистки либо приписки, зачеркнутые слова и иные, не оговоренные в них исправления, а также повреждения, не позволяющие однозначно истолковать их содержание.</w:t>
      </w:r>
    </w:p>
    <w:bookmarkEnd w:id="43"/>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Учреждение социальной защиты населения дает оценку документам (сведениям), представленным гражданином для подтверждения права на получение компенсации.</w:t>
      </w:r>
    </w:p>
    <w:p w:rsidR="00507E37" w:rsidRPr="00507E37" w:rsidRDefault="00507E37" w:rsidP="00507E37">
      <w:pPr>
        <w:rPr>
          <w:rFonts w:ascii="Times New Roman" w:hAnsi="Times New Roman" w:cs="Times New Roman"/>
          <w:sz w:val="28"/>
          <w:szCs w:val="28"/>
        </w:rPr>
      </w:pPr>
      <w:bookmarkStart w:id="44" w:name="sub_506"/>
      <w:r w:rsidRPr="00507E37">
        <w:rPr>
          <w:rFonts w:ascii="Times New Roman" w:hAnsi="Times New Roman" w:cs="Times New Roman"/>
          <w:sz w:val="28"/>
          <w:szCs w:val="28"/>
        </w:rPr>
        <w:t xml:space="preserve">6. Гражданам, получавшим ежемесячную денежную выплату на оплату жилого помещения и коммунальных услуг до 1 ноября 2015 года в соответствии с законодательством области, компенсация назначается без представления в учреждение социальной защиты населения документов (сведений), указанных в </w:t>
      </w:r>
      <w:hyperlink w:anchor="sub_501" w:history="1">
        <w:r w:rsidRPr="00507E37">
          <w:rPr>
            <w:rStyle w:val="a4"/>
            <w:rFonts w:ascii="Times New Roman" w:hAnsi="Times New Roman" w:cs="Times New Roman"/>
            <w:color w:val="auto"/>
            <w:sz w:val="28"/>
            <w:szCs w:val="28"/>
          </w:rPr>
          <w:t>части 1</w:t>
        </w:r>
      </w:hyperlink>
      <w:r w:rsidRPr="00507E37">
        <w:rPr>
          <w:rFonts w:ascii="Times New Roman" w:hAnsi="Times New Roman" w:cs="Times New Roman"/>
          <w:sz w:val="28"/>
          <w:szCs w:val="28"/>
        </w:rPr>
        <w:t xml:space="preserve"> настоящей статьи, за исключением документов (сведений), указанных в </w:t>
      </w:r>
      <w:hyperlink w:anchor="sub_50110" w:history="1">
        <w:r w:rsidRPr="00507E37">
          <w:rPr>
            <w:rStyle w:val="a4"/>
            <w:rFonts w:ascii="Times New Roman" w:hAnsi="Times New Roman" w:cs="Times New Roman"/>
            <w:color w:val="auto"/>
            <w:sz w:val="28"/>
            <w:szCs w:val="28"/>
          </w:rPr>
          <w:t>пункте 10 части 1</w:t>
        </w:r>
      </w:hyperlink>
      <w:r w:rsidRPr="00507E37">
        <w:rPr>
          <w:rFonts w:ascii="Times New Roman" w:hAnsi="Times New Roman" w:cs="Times New Roman"/>
          <w:sz w:val="28"/>
          <w:szCs w:val="28"/>
        </w:rPr>
        <w:t xml:space="preserve"> настоящей статьи.</w:t>
      </w:r>
    </w:p>
    <w:p w:rsidR="00507E37" w:rsidRPr="00507E37" w:rsidRDefault="00507E37" w:rsidP="00507E37">
      <w:pPr>
        <w:rPr>
          <w:rFonts w:ascii="Times New Roman" w:hAnsi="Times New Roman" w:cs="Times New Roman"/>
          <w:sz w:val="28"/>
          <w:szCs w:val="28"/>
        </w:rPr>
      </w:pPr>
      <w:bookmarkStart w:id="45" w:name="sub_507"/>
      <w:bookmarkEnd w:id="44"/>
      <w:r w:rsidRPr="00507E37">
        <w:rPr>
          <w:rFonts w:ascii="Times New Roman" w:hAnsi="Times New Roman" w:cs="Times New Roman"/>
          <w:sz w:val="28"/>
          <w:szCs w:val="28"/>
        </w:rPr>
        <w:t xml:space="preserve">7. Учреждения социальной защиты населения на основании документов (сведений), указанных в </w:t>
      </w:r>
      <w:hyperlink w:anchor="sub_501" w:history="1">
        <w:r w:rsidRPr="00507E37">
          <w:rPr>
            <w:rStyle w:val="a4"/>
            <w:rFonts w:ascii="Times New Roman" w:hAnsi="Times New Roman" w:cs="Times New Roman"/>
            <w:color w:val="auto"/>
            <w:sz w:val="28"/>
            <w:szCs w:val="28"/>
          </w:rPr>
          <w:t>части 1</w:t>
        </w:r>
      </w:hyperlink>
      <w:r w:rsidRPr="00507E37">
        <w:rPr>
          <w:rFonts w:ascii="Times New Roman" w:hAnsi="Times New Roman" w:cs="Times New Roman"/>
          <w:sz w:val="28"/>
          <w:szCs w:val="28"/>
        </w:rPr>
        <w:t xml:space="preserve"> настоящей статьи, ведут учет данных, необходимых для определения права гражданина на получение компенсации и размера этой компенсации (наличие у гражданина иных оснований, дающих право на получение мер социальной поддержки по оплате жилого помещения и коммунальных услуг, адрес места жительства (пребывания), состав семьи, размер занимаемой площади жилого помещения, потребляемые жилищно-коммунальные услуги, тип и фонд жилья, вид отопления).</w:t>
      </w:r>
    </w:p>
    <w:bookmarkEnd w:id="45"/>
    <w:p w:rsidR="00507E37" w:rsidRPr="00507E37" w:rsidRDefault="00507E37" w:rsidP="00507E37">
      <w:pPr>
        <w:rPr>
          <w:rFonts w:ascii="Times New Roman" w:hAnsi="Times New Roman" w:cs="Times New Roman"/>
          <w:sz w:val="28"/>
          <w:szCs w:val="28"/>
        </w:rPr>
      </w:pPr>
    </w:p>
    <w:p w:rsidR="00507E37" w:rsidRPr="00507E37" w:rsidRDefault="00507E37" w:rsidP="00507E37">
      <w:pPr>
        <w:rPr>
          <w:rFonts w:ascii="Times New Roman" w:hAnsi="Times New Roman" w:cs="Times New Roman"/>
          <w:sz w:val="28"/>
          <w:szCs w:val="28"/>
        </w:rPr>
      </w:pPr>
      <w:bookmarkStart w:id="46" w:name="sub_6"/>
      <w:r w:rsidRPr="00507E37">
        <w:rPr>
          <w:rStyle w:val="a3"/>
          <w:rFonts w:ascii="Times New Roman" w:hAnsi="Times New Roman" w:cs="Times New Roman"/>
          <w:color w:val="auto"/>
          <w:sz w:val="28"/>
          <w:szCs w:val="28"/>
        </w:rPr>
        <w:t>Статья 6</w:t>
      </w:r>
    </w:p>
    <w:p w:rsidR="00507E37" w:rsidRPr="00507E37" w:rsidRDefault="00507E37" w:rsidP="00507E37">
      <w:pPr>
        <w:rPr>
          <w:rFonts w:ascii="Times New Roman" w:hAnsi="Times New Roman" w:cs="Times New Roman"/>
          <w:sz w:val="28"/>
          <w:szCs w:val="28"/>
        </w:rPr>
      </w:pPr>
      <w:bookmarkStart w:id="47" w:name="sub_601"/>
      <w:bookmarkEnd w:id="46"/>
      <w:r w:rsidRPr="00507E37">
        <w:rPr>
          <w:rFonts w:ascii="Times New Roman" w:hAnsi="Times New Roman" w:cs="Times New Roman"/>
          <w:sz w:val="28"/>
          <w:szCs w:val="28"/>
        </w:rPr>
        <w:t xml:space="preserve">1. Компенсация гражданам, указанным в </w:t>
      </w:r>
      <w:hyperlink w:anchor="sub_1" w:history="1">
        <w:r w:rsidRPr="00507E37">
          <w:rPr>
            <w:rStyle w:val="a4"/>
            <w:rFonts w:ascii="Times New Roman" w:hAnsi="Times New Roman" w:cs="Times New Roman"/>
            <w:color w:val="auto"/>
            <w:sz w:val="28"/>
            <w:szCs w:val="28"/>
          </w:rPr>
          <w:t>статье 1</w:t>
        </w:r>
      </w:hyperlink>
      <w:r w:rsidRPr="00507E37">
        <w:rPr>
          <w:rFonts w:ascii="Times New Roman" w:hAnsi="Times New Roman" w:cs="Times New Roman"/>
          <w:sz w:val="28"/>
          <w:szCs w:val="28"/>
        </w:rPr>
        <w:t xml:space="preserve"> настоящего Закона, назначается со дня обращения в учреждение социальной защиты населения или многофункциональный центр предоставления государственных и муниципальных услуг (в соответствии с заключенным соглашением о взаимодействии) с заявлением-обязательством и документами, указанными в </w:t>
      </w:r>
      <w:hyperlink w:anchor="sub_501" w:history="1">
        <w:r w:rsidRPr="00507E37">
          <w:rPr>
            <w:rStyle w:val="a4"/>
            <w:rFonts w:ascii="Times New Roman" w:hAnsi="Times New Roman" w:cs="Times New Roman"/>
            <w:color w:val="auto"/>
            <w:sz w:val="28"/>
            <w:szCs w:val="28"/>
          </w:rPr>
          <w:t>части 1 статьи 5</w:t>
        </w:r>
      </w:hyperlink>
      <w:r w:rsidRPr="00507E37">
        <w:rPr>
          <w:rFonts w:ascii="Times New Roman" w:hAnsi="Times New Roman" w:cs="Times New Roman"/>
          <w:sz w:val="28"/>
          <w:szCs w:val="28"/>
        </w:rPr>
        <w:t xml:space="preserve"> настоящего Закона, но не ранее дня приобретения права на указанную компенсацию.</w:t>
      </w:r>
    </w:p>
    <w:p w:rsidR="00507E37" w:rsidRPr="00507E37" w:rsidRDefault="00507E37" w:rsidP="00507E37">
      <w:pPr>
        <w:rPr>
          <w:rFonts w:ascii="Times New Roman" w:hAnsi="Times New Roman" w:cs="Times New Roman"/>
          <w:sz w:val="28"/>
          <w:szCs w:val="28"/>
        </w:rPr>
      </w:pPr>
      <w:bookmarkStart w:id="48" w:name="sub_602"/>
      <w:bookmarkEnd w:id="47"/>
      <w:r w:rsidRPr="00507E37">
        <w:rPr>
          <w:rFonts w:ascii="Times New Roman" w:hAnsi="Times New Roman" w:cs="Times New Roman"/>
          <w:sz w:val="28"/>
          <w:szCs w:val="28"/>
        </w:rPr>
        <w:t xml:space="preserve">2. Днем обращения за назначением компенсации считается день регистрации заявления-обязательства с приложением документов, указанных в </w:t>
      </w:r>
      <w:hyperlink w:anchor="sub_5011" w:history="1">
        <w:r w:rsidRPr="00507E37">
          <w:rPr>
            <w:rStyle w:val="a4"/>
            <w:rFonts w:ascii="Times New Roman" w:hAnsi="Times New Roman" w:cs="Times New Roman"/>
            <w:color w:val="auto"/>
            <w:sz w:val="28"/>
            <w:szCs w:val="28"/>
          </w:rPr>
          <w:t>пунктах 1</w:t>
        </w:r>
      </w:hyperlink>
      <w:r w:rsidRPr="00507E37">
        <w:rPr>
          <w:rFonts w:ascii="Times New Roman" w:hAnsi="Times New Roman" w:cs="Times New Roman"/>
          <w:sz w:val="28"/>
          <w:szCs w:val="28"/>
        </w:rPr>
        <w:t xml:space="preserve">, </w:t>
      </w:r>
      <w:hyperlink w:anchor="sub_5012" w:history="1">
        <w:r w:rsidRPr="00507E37">
          <w:rPr>
            <w:rStyle w:val="a4"/>
            <w:rFonts w:ascii="Times New Roman" w:hAnsi="Times New Roman" w:cs="Times New Roman"/>
            <w:color w:val="auto"/>
            <w:sz w:val="28"/>
            <w:szCs w:val="28"/>
          </w:rPr>
          <w:t>2</w:t>
        </w:r>
      </w:hyperlink>
      <w:r w:rsidRPr="00507E37">
        <w:rPr>
          <w:rFonts w:ascii="Times New Roman" w:hAnsi="Times New Roman" w:cs="Times New Roman"/>
          <w:sz w:val="28"/>
          <w:szCs w:val="28"/>
        </w:rPr>
        <w:t xml:space="preserve">, </w:t>
      </w:r>
      <w:hyperlink w:anchor="sub_5015" w:history="1">
        <w:r w:rsidRPr="00507E37">
          <w:rPr>
            <w:rStyle w:val="a4"/>
            <w:rFonts w:ascii="Times New Roman" w:hAnsi="Times New Roman" w:cs="Times New Roman"/>
            <w:color w:val="auto"/>
            <w:sz w:val="28"/>
            <w:szCs w:val="28"/>
          </w:rPr>
          <w:t>5</w:t>
        </w:r>
      </w:hyperlink>
      <w:r w:rsidRPr="00507E37">
        <w:rPr>
          <w:rFonts w:ascii="Times New Roman" w:hAnsi="Times New Roman" w:cs="Times New Roman"/>
          <w:sz w:val="28"/>
          <w:szCs w:val="28"/>
        </w:rPr>
        <w:t xml:space="preserve">, </w:t>
      </w:r>
      <w:hyperlink w:anchor="sub_5016" w:history="1">
        <w:r w:rsidRPr="00507E37">
          <w:rPr>
            <w:rStyle w:val="a4"/>
            <w:rFonts w:ascii="Times New Roman" w:hAnsi="Times New Roman" w:cs="Times New Roman"/>
            <w:color w:val="auto"/>
            <w:sz w:val="28"/>
            <w:szCs w:val="28"/>
          </w:rPr>
          <w:t>6 части 1 статьи 5</w:t>
        </w:r>
      </w:hyperlink>
      <w:r w:rsidRPr="00507E37">
        <w:rPr>
          <w:rFonts w:ascii="Times New Roman" w:hAnsi="Times New Roman" w:cs="Times New Roman"/>
          <w:sz w:val="28"/>
          <w:szCs w:val="28"/>
        </w:rPr>
        <w:t xml:space="preserve"> настоящего Закона (сведений из документов, поступивших с </w:t>
      </w:r>
      <w:r w:rsidRPr="00507E37">
        <w:rPr>
          <w:rFonts w:ascii="Times New Roman" w:hAnsi="Times New Roman" w:cs="Times New Roman"/>
          <w:sz w:val="28"/>
          <w:szCs w:val="28"/>
        </w:rPr>
        <w:lastRenderedPageBreak/>
        <w:t xml:space="preserve">использованием </w:t>
      </w:r>
      <w:hyperlink r:id="rId17" w:history="1">
        <w:r w:rsidRPr="00507E37">
          <w:rPr>
            <w:rStyle w:val="a4"/>
            <w:rFonts w:ascii="Times New Roman" w:hAnsi="Times New Roman" w:cs="Times New Roman"/>
            <w:color w:val="auto"/>
            <w:sz w:val="28"/>
            <w:szCs w:val="28"/>
          </w:rPr>
          <w:t>единого портала</w:t>
        </w:r>
      </w:hyperlink>
      <w:r w:rsidRPr="00507E37">
        <w:rPr>
          <w:rFonts w:ascii="Times New Roman" w:hAnsi="Times New Roman" w:cs="Times New Roman"/>
          <w:sz w:val="28"/>
          <w:szCs w:val="28"/>
        </w:rPr>
        <w:t xml:space="preserve"> в соответствии с </w:t>
      </w:r>
      <w:hyperlink w:anchor="sub_502" w:history="1">
        <w:r w:rsidRPr="00507E37">
          <w:rPr>
            <w:rStyle w:val="a4"/>
            <w:rFonts w:ascii="Times New Roman" w:hAnsi="Times New Roman" w:cs="Times New Roman"/>
            <w:color w:val="auto"/>
            <w:sz w:val="28"/>
            <w:szCs w:val="28"/>
          </w:rPr>
          <w:t>частью 2 статьи 5</w:t>
        </w:r>
      </w:hyperlink>
      <w:r w:rsidRPr="00507E37">
        <w:rPr>
          <w:rFonts w:ascii="Times New Roman" w:hAnsi="Times New Roman" w:cs="Times New Roman"/>
          <w:sz w:val="28"/>
          <w:szCs w:val="28"/>
        </w:rPr>
        <w:t xml:space="preserve"> настоящего Закона).</w:t>
      </w:r>
    </w:p>
    <w:bookmarkEnd w:id="48"/>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Заявление-обязательство регистрируется учреждением социальной защиты населения или многофункциональным центром предоставления государственных и муниципальных услуг в установленном порядке в течение одного рабочего дня.</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При направлении заявления-обязательства с копиями документов, обязательных к представлению гражданином и заверенных в установленном порядке, по почте днем обращения за назначением компенсации считается дата, указанная на почтовом штемпеле организации почтовой связи по месту их отправления.</w:t>
      </w:r>
    </w:p>
    <w:p w:rsidR="00507E37" w:rsidRPr="00507E37" w:rsidRDefault="00507E37" w:rsidP="00507E37">
      <w:pPr>
        <w:rPr>
          <w:rFonts w:ascii="Times New Roman" w:hAnsi="Times New Roman" w:cs="Times New Roman"/>
          <w:sz w:val="28"/>
          <w:szCs w:val="28"/>
        </w:rPr>
      </w:pPr>
      <w:bookmarkStart w:id="49" w:name="sub_603"/>
      <w:r w:rsidRPr="00507E37">
        <w:rPr>
          <w:rFonts w:ascii="Times New Roman" w:hAnsi="Times New Roman" w:cs="Times New Roman"/>
          <w:sz w:val="28"/>
          <w:szCs w:val="28"/>
        </w:rPr>
        <w:t>3. Компенсация по месту пребывания назначается гражданам на срок, установленный свидетельством о регистрации по месту пребывания. По окончании срока регистрации по месту пребывания выплата компенсации приостанавливается. В случае представления нового свидетельства о регистрации по месту пребывания или сведений о регистрации по месту пребывания по тому же адресу выплата компенсации возобновления с даты такой регистрации.</w:t>
      </w:r>
    </w:p>
    <w:p w:rsidR="00507E37" w:rsidRPr="00507E37" w:rsidRDefault="00507E37" w:rsidP="00507E37">
      <w:pPr>
        <w:rPr>
          <w:rFonts w:ascii="Times New Roman" w:hAnsi="Times New Roman" w:cs="Times New Roman"/>
          <w:sz w:val="28"/>
          <w:szCs w:val="28"/>
        </w:rPr>
      </w:pPr>
      <w:bookmarkStart w:id="50" w:name="sub_604"/>
      <w:bookmarkEnd w:id="49"/>
      <w:r w:rsidRPr="00507E37">
        <w:rPr>
          <w:rFonts w:ascii="Times New Roman" w:hAnsi="Times New Roman" w:cs="Times New Roman"/>
          <w:sz w:val="28"/>
          <w:szCs w:val="28"/>
        </w:rPr>
        <w:t>4. Решение о назначении или об отказе в назначении компенсации принимается в течение 30 календарных дней со дня обращения гражданина за назначением компенсации.</w:t>
      </w:r>
    </w:p>
    <w:p w:rsidR="00507E37" w:rsidRPr="00507E37" w:rsidRDefault="00507E37" w:rsidP="00507E37">
      <w:pPr>
        <w:rPr>
          <w:rFonts w:ascii="Times New Roman" w:hAnsi="Times New Roman" w:cs="Times New Roman"/>
          <w:sz w:val="28"/>
          <w:szCs w:val="28"/>
        </w:rPr>
      </w:pPr>
      <w:bookmarkStart w:id="51" w:name="sub_605"/>
      <w:bookmarkEnd w:id="50"/>
      <w:r w:rsidRPr="00507E37">
        <w:rPr>
          <w:rFonts w:ascii="Times New Roman" w:hAnsi="Times New Roman" w:cs="Times New Roman"/>
          <w:sz w:val="28"/>
          <w:szCs w:val="28"/>
        </w:rPr>
        <w:t>5. О принятом решении в течение 30 календарных дней со дня обращения за назначением компенсации гражданину направляется уведомление.</w:t>
      </w:r>
    </w:p>
    <w:bookmarkEnd w:id="51"/>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 xml:space="preserve">Уведомление направляется на бумажном носителе через организации почтовой связи либо в форме электронного сообщения на адрес электронной почты (при наличии), а в случае подачи заявления-обязательства в форме электронного документа с использованием </w:t>
      </w:r>
      <w:hyperlink r:id="rId18" w:history="1">
        <w:r w:rsidRPr="00507E37">
          <w:rPr>
            <w:rStyle w:val="a4"/>
            <w:rFonts w:ascii="Times New Roman" w:hAnsi="Times New Roman" w:cs="Times New Roman"/>
            <w:color w:val="auto"/>
            <w:sz w:val="28"/>
            <w:szCs w:val="28"/>
          </w:rPr>
          <w:t>единого портала</w:t>
        </w:r>
      </w:hyperlink>
      <w:r w:rsidRPr="00507E37">
        <w:rPr>
          <w:rFonts w:ascii="Times New Roman" w:hAnsi="Times New Roman" w:cs="Times New Roman"/>
          <w:sz w:val="28"/>
          <w:szCs w:val="28"/>
        </w:rPr>
        <w:t xml:space="preserve"> гражданину направляется электронное сообщение о принятом решении с использованием единого портала.</w:t>
      </w:r>
    </w:p>
    <w:p w:rsidR="00507E37" w:rsidRPr="00507E37" w:rsidRDefault="00507E37" w:rsidP="00507E37">
      <w:pPr>
        <w:rPr>
          <w:rFonts w:ascii="Times New Roman" w:hAnsi="Times New Roman" w:cs="Times New Roman"/>
          <w:sz w:val="28"/>
          <w:szCs w:val="28"/>
        </w:rPr>
      </w:pPr>
      <w:bookmarkStart w:id="52" w:name="sub_606"/>
      <w:r w:rsidRPr="00507E37">
        <w:rPr>
          <w:rFonts w:ascii="Times New Roman" w:hAnsi="Times New Roman" w:cs="Times New Roman"/>
          <w:sz w:val="28"/>
          <w:szCs w:val="28"/>
        </w:rPr>
        <w:t>6. На основании принятого решения о назначении компенсации формируется личное дело гражданина - получателя компенсации.</w:t>
      </w:r>
    </w:p>
    <w:p w:rsidR="00507E37" w:rsidRPr="00507E37" w:rsidRDefault="00507E37" w:rsidP="00507E37">
      <w:pPr>
        <w:rPr>
          <w:rFonts w:ascii="Times New Roman" w:hAnsi="Times New Roman" w:cs="Times New Roman"/>
          <w:sz w:val="28"/>
          <w:szCs w:val="28"/>
        </w:rPr>
      </w:pPr>
      <w:bookmarkStart w:id="53" w:name="sub_607"/>
      <w:bookmarkEnd w:id="52"/>
      <w:r w:rsidRPr="00507E37">
        <w:rPr>
          <w:rFonts w:ascii="Times New Roman" w:hAnsi="Times New Roman" w:cs="Times New Roman"/>
          <w:sz w:val="28"/>
          <w:szCs w:val="28"/>
        </w:rPr>
        <w:t>7. Основаниями для принятия решения об отказе в назначении компенсации являются:</w:t>
      </w:r>
    </w:p>
    <w:bookmarkEnd w:id="53"/>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 xml:space="preserve">выявление недостоверных сведений в документах, указанных в </w:t>
      </w:r>
      <w:hyperlink w:anchor="sub_5" w:history="1">
        <w:r w:rsidRPr="00507E37">
          <w:rPr>
            <w:rStyle w:val="a4"/>
            <w:rFonts w:ascii="Times New Roman" w:hAnsi="Times New Roman" w:cs="Times New Roman"/>
            <w:color w:val="auto"/>
            <w:sz w:val="28"/>
            <w:szCs w:val="28"/>
          </w:rPr>
          <w:t>статье 5</w:t>
        </w:r>
      </w:hyperlink>
      <w:r w:rsidRPr="00507E37">
        <w:rPr>
          <w:rFonts w:ascii="Times New Roman" w:hAnsi="Times New Roman" w:cs="Times New Roman"/>
          <w:sz w:val="28"/>
          <w:szCs w:val="28"/>
        </w:rPr>
        <w:t xml:space="preserve"> настоящего Закона;</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 xml:space="preserve">непредставление документов, предусмотренных </w:t>
      </w:r>
      <w:hyperlink w:anchor="sub_501" w:history="1">
        <w:r w:rsidRPr="00507E37">
          <w:rPr>
            <w:rStyle w:val="a4"/>
            <w:rFonts w:ascii="Times New Roman" w:hAnsi="Times New Roman" w:cs="Times New Roman"/>
            <w:color w:val="auto"/>
            <w:sz w:val="28"/>
            <w:szCs w:val="28"/>
          </w:rPr>
          <w:t>частью 1 статьи 5</w:t>
        </w:r>
      </w:hyperlink>
      <w:r w:rsidRPr="00507E37">
        <w:rPr>
          <w:rFonts w:ascii="Times New Roman" w:hAnsi="Times New Roman" w:cs="Times New Roman"/>
          <w:sz w:val="28"/>
          <w:szCs w:val="28"/>
        </w:rPr>
        <w:t xml:space="preserve"> настоящего Закона, обязанность по представлению которых возложена на гражданина;</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 xml:space="preserve">отсутствие у гражданина оснований, дающих право на получение компенсации, указанных в </w:t>
      </w:r>
      <w:hyperlink w:anchor="sub_1" w:history="1">
        <w:r w:rsidRPr="00507E37">
          <w:rPr>
            <w:rStyle w:val="a4"/>
            <w:rFonts w:ascii="Times New Roman" w:hAnsi="Times New Roman" w:cs="Times New Roman"/>
            <w:color w:val="auto"/>
            <w:sz w:val="28"/>
            <w:szCs w:val="28"/>
          </w:rPr>
          <w:t>статье 1</w:t>
        </w:r>
      </w:hyperlink>
      <w:r w:rsidRPr="00507E37">
        <w:rPr>
          <w:rFonts w:ascii="Times New Roman" w:hAnsi="Times New Roman" w:cs="Times New Roman"/>
          <w:sz w:val="28"/>
          <w:szCs w:val="28"/>
        </w:rPr>
        <w:t xml:space="preserve"> настоящего Закона;</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 xml:space="preserve">невыполнение условия, установленного </w:t>
      </w:r>
      <w:hyperlink w:anchor="sub_5023" w:history="1">
        <w:r w:rsidRPr="00507E37">
          <w:rPr>
            <w:rStyle w:val="a4"/>
            <w:rFonts w:ascii="Times New Roman" w:hAnsi="Times New Roman" w:cs="Times New Roman"/>
            <w:color w:val="auto"/>
            <w:sz w:val="28"/>
            <w:szCs w:val="28"/>
          </w:rPr>
          <w:t>абзацем третьим части 2 статьи 5</w:t>
        </w:r>
      </w:hyperlink>
      <w:r w:rsidRPr="00507E37">
        <w:rPr>
          <w:rFonts w:ascii="Times New Roman" w:hAnsi="Times New Roman" w:cs="Times New Roman"/>
          <w:sz w:val="28"/>
          <w:szCs w:val="28"/>
        </w:rPr>
        <w:t xml:space="preserve"> настоящего Закона.</w:t>
      </w:r>
    </w:p>
    <w:p w:rsidR="00507E37" w:rsidRPr="00507E37" w:rsidRDefault="00507E37" w:rsidP="00507E37">
      <w:pPr>
        <w:rPr>
          <w:rFonts w:ascii="Times New Roman" w:hAnsi="Times New Roman" w:cs="Times New Roman"/>
          <w:sz w:val="28"/>
          <w:szCs w:val="28"/>
        </w:rPr>
      </w:pPr>
      <w:bookmarkStart w:id="54" w:name="sub_608"/>
      <w:r w:rsidRPr="00507E37">
        <w:rPr>
          <w:rFonts w:ascii="Times New Roman" w:hAnsi="Times New Roman" w:cs="Times New Roman"/>
          <w:sz w:val="28"/>
          <w:szCs w:val="28"/>
        </w:rPr>
        <w:t>8. Решение об отказе в назначении компенсации граждане могут обжаловать в порядке, установленном законодательством.</w:t>
      </w:r>
    </w:p>
    <w:bookmarkEnd w:id="54"/>
    <w:p w:rsidR="00507E37" w:rsidRPr="00507E37" w:rsidRDefault="00507E37" w:rsidP="00507E37">
      <w:pPr>
        <w:rPr>
          <w:rFonts w:ascii="Times New Roman" w:hAnsi="Times New Roman" w:cs="Times New Roman"/>
          <w:sz w:val="28"/>
          <w:szCs w:val="28"/>
        </w:rPr>
      </w:pPr>
    </w:p>
    <w:p w:rsidR="00507E37" w:rsidRPr="00507E37" w:rsidRDefault="00507E37" w:rsidP="00507E37">
      <w:pPr>
        <w:rPr>
          <w:rFonts w:ascii="Times New Roman" w:hAnsi="Times New Roman" w:cs="Times New Roman"/>
          <w:sz w:val="28"/>
          <w:szCs w:val="28"/>
        </w:rPr>
      </w:pPr>
      <w:bookmarkStart w:id="55" w:name="sub_7"/>
      <w:r w:rsidRPr="00507E37">
        <w:rPr>
          <w:rStyle w:val="a3"/>
          <w:rFonts w:ascii="Times New Roman" w:hAnsi="Times New Roman" w:cs="Times New Roman"/>
          <w:color w:val="auto"/>
          <w:sz w:val="28"/>
          <w:szCs w:val="28"/>
        </w:rPr>
        <w:t>Статья 7</w:t>
      </w:r>
    </w:p>
    <w:p w:rsidR="00507E37" w:rsidRPr="00507E37" w:rsidRDefault="00507E37" w:rsidP="00507E37">
      <w:pPr>
        <w:rPr>
          <w:rFonts w:ascii="Times New Roman" w:hAnsi="Times New Roman" w:cs="Times New Roman"/>
          <w:sz w:val="28"/>
          <w:szCs w:val="28"/>
        </w:rPr>
      </w:pPr>
      <w:bookmarkStart w:id="56" w:name="sub_701"/>
      <w:bookmarkEnd w:id="55"/>
      <w:r w:rsidRPr="00507E37">
        <w:rPr>
          <w:rFonts w:ascii="Times New Roman" w:hAnsi="Times New Roman" w:cs="Times New Roman"/>
          <w:sz w:val="28"/>
          <w:szCs w:val="28"/>
        </w:rPr>
        <w:t xml:space="preserve">1. При наличии в семье гражданина, указанного в </w:t>
      </w:r>
      <w:hyperlink w:anchor="sub_101" w:history="1">
        <w:r w:rsidRPr="00507E37">
          <w:rPr>
            <w:rStyle w:val="a4"/>
            <w:rFonts w:ascii="Times New Roman" w:hAnsi="Times New Roman" w:cs="Times New Roman"/>
            <w:color w:val="auto"/>
            <w:sz w:val="28"/>
            <w:szCs w:val="28"/>
          </w:rPr>
          <w:t>части 1 статьи 1</w:t>
        </w:r>
      </w:hyperlink>
      <w:r w:rsidRPr="00507E37">
        <w:rPr>
          <w:rFonts w:ascii="Times New Roman" w:hAnsi="Times New Roman" w:cs="Times New Roman"/>
          <w:sz w:val="28"/>
          <w:szCs w:val="28"/>
        </w:rPr>
        <w:t xml:space="preserve"> настоящего Закона, членов семьи, получающих меры социальной поддержки по оплате жилого помещения и коммунальных услуг по иным основаниям, и членов семьи, не получающих меры социальной поддержки по оплате жилого помещения и коммунальных услуг, размер компенсации определяется из расчета доли гражданина и членов его семьи, не получающих меры социальной поддержки по оплате жилого помещения и коммунальных услуг, в суммах, фактически оплаченных за жилое помещение и коммунальные услуги и приходящихся на всех членов семьи.</w:t>
      </w:r>
    </w:p>
    <w:p w:rsidR="00507E37" w:rsidRPr="00507E37" w:rsidRDefault="00507E37" w:rsidP="00507E37">
      <w:pPr>
        <w:rPr>
          <w:rFonts w:ascii="Times New Roman" w:hAnsi="Times New Roman" w:cs="Times New Roman"/>
          <w:sz w:val="28"/>
          <w:szCs w:val="28"/>
        </w:rPr>
      </w:pPr>
      <w:bookmarkStart w:id="57" w:name="sub_702"/>
      <w:bookmarkEnd w:id="56"/>
      <w:r w:rsidRPr="00507E37">
        <w:rPr>
          <w:rFonts w:ascii="Times New Roman" w:hAnsi="Times New Roman" w:cs="Times New Roman"/>
          <w:sz w:val="28"/>
          <w:szCs w:val="28"/>
        </w:rPr>
        <w:t xml:space="preserve">2. Если гражданин, претендующий на получение компенсации, является членом </w:t>
      </w:r>
      <w:r w:rsidRPr="00507E37">
        <w:rPr>
          <w:rFonts w:ascii="Times New Roman" w:hAnsi="Times New Roman" w:cs="Times New Roman"/>
          <w:sz w:val="28"/>
          <w:szCs w:val="28"/>
        </w:rPr>
        <w:lastRenderedPageBreak/>
        <w:t xml:space="preserve">семьи другого гражданина, получающего меры социальной поддержки по оплате жилого помещения и коммунальных услуг, ему назначается компенсация либо как лицу, относящемуся к категории, указанной в </w:t>
      </w:r>
      <w:hyperlink w:anchor="sub_1" w:history="1">
        <w:r w:rsidRPr="00507E37">
          <w:rPr>
            <w:rStyle w:val="a4"/>
            <w:rFonts w:ascii="Times New Roman" w:hAnsi="Times New Roman" w:cs="Times New Roman"/>
            <w:color w:val="auto"/>
            <w:sz w:val="28"/>
            <w:szCs w:val="28"/>
          </w:rPr>
          <w:t>статье 1</w:t>
        </w:r>
      </w:hyperlink>
      <w:r w:rsidRPr="00507E37">
        <w:rPr>
          <w:rFonts w:ascii="Times New Roman" w:hAnsi="Times New Roman" w:cs="Times New Roman"/>
          <w:sz w:val="28"/>
          <w:szCs w:val="28"/>
        </w:rPr>
        <w:t xml:space="preserve"> настоящего Закона, либо как члену семьи получателя мер социальной поддержки по оплате жилого помещения и коммунальных услуг по его выбору.</w:t>
      </w:r>
    </w:p>
    <w:p w:rsidR="00507E37" w:rsidRPr="00507E37" w:rsidRDefault="00507E37" w:rsidP="00507E37">
      <w:pPr>
        <w:rPr>
          <w:rFonts w:ascii="Times New Roman" w:hAnsi="Times New Roman" w:cs="Times New Roman"/>
          <w:sz w:val="28"/>
          <w:szCs w:val="28"/>
        </w:rPr>
      </w:pPr>
      <w:bookmarkStart w:id="58" w:name="sub_703"/>
      <w:bookmarkEnd w:id="57"/>
      <w:r w:rsidRPr="00507E37">
        <w:rPr>
          <w:rFonts w:ascii="Times New Roman" w:hAnsi="Times New Roman" w:cs="Times New Roman"/>
          <w:sz w:val="28"/>
          <w:szCs w:val="28"/>
        </w:rPr>
        <w:t>3. При назначении гражданину компенсации по месту пребывания компенсация по месту жительства ему не предоставляется, а в случае, если по месту его жительства компенсация предоставляется членам его семьи по аналогичным или иным основаниям, при расчете размера такой компенсации гражданин в составе семьи не учитывается.</w:t>
      </w:r>
    </w:p>
    <w:bookmarkEnd w:id="58"/>
    <w:p w:rsidR="00507E37" w:rsidRPr="00507E37" w:rsidRDefault="00507E37" w:rsidP="00507E37">
      <w:pPr>
        <w:rPr>
          <w:rFonts w:ascii="Times New Roman" w:hAnsi="Times New Roman" w:cs="Times New Roman"/>
          <w:sz w:val="28"/>
          <w:szCs w:val="28"/>
        </w:rPr>
      </w:pPr>
    </w:p>
    <w:p w:rsidR="00507E37" w:rsidRPr="00507E37" w:rsidRDefault="00507E37" w:rsidP="00507E37">
      <w:pPr>
        <w:rPr>
          <w:rFonts w:ascii="Times New Roman" w:hAnsi="Times New Roman" w:cs="Times New Roman"/>
          <w:sz w:val="28"/>
          <w:szCs w:val="28"/>
        </w:rPr>
      </w:pPr>
      <w:bookmarkStart w:id="59" w:name="sub_8"/>
      <w:r w:rsidRPr="00507E37">
        <w:rPr>
          <w:rStyle w:val="a3"/>
          <w:rFonts w:ascii="Times New Roman" w:hAnsi="Times New Roman" w:cs="Times New Roman"/>
          <w:color w:val="auto"/>
          <w:sz w:val="28"/>
          <w:szCs w:val="28"/>
        </w:rPr>
        <w:t>Статья 8</w:t>
      </w:r>
    </w:p>
    <w:p w:rsidR="00507E37" w:rsidRPr="00507E37" w:rsidRDefault="00507E37" w:rsidP="00507E37">
      <w:pPr>
        <w:rPr>
          <w:rFonts w:ascii="Times New Roman" w:hAnsi="Times New Roman" w:cs="Times New Roman"/>
          <w:sz w:val="28"/>
          <w:szCs w:val="28"/>
        </w:rPr>
      </w:pPr>
      <w:bookmarkStart w:id="60" w:name="sub_801"/>
      <w:bookmarkEnd w:id="59"/>
      <w:r w:rsidRPr="00507E37">
        <w:rPr>
          <w:rFonts w:ascii="Times New Roman" w:hAnsi="Times New Roman" w:cs="Times New Roman"/>
          <w:sz w:val="28"/>
          <w:szCs w:val="28"/>
        </w:rPr>
        <w:t xml:space="preserve">1. Компенсация в части расходов на оплату стоимости топлива, приобретаемого в пределах норм, установленных для продажи населению, и транспортных услуг для доставки этого топлива (в случае проживания в домах, не имеющих центрального отопления) (далее - расходы на приобретение топлива и его доставку) гражданам предоставляется один раз в течение календарного года в размерах, установленных </w:t>
      </w:r>
      <w:hyperlink w:anchor="sub_2" w:history="1">
        <w:r w:rsidRPr="00507E37">
          <w:rPr>
            <w:rStyle w:val="a4"/>
            <w:rFonts w:ascii="Times New Roman" w:hAnsi="Times New Roman" w:cs="Times New Roman"/>
            <w:color w:val="auto"/>
            <w:sz w:val="28"/>
            <w:szCs w:val="28"/>
          </w:rPr>
          <w:t>статьей 2</w:t>
        </w:r>
      </w:hyperlink>
      <w:r w:rsidRPr="00507E37">
        <w:rPr>
          <w:rFonts w:ascii="Times New Roman" w:hAnsi="Times New Roman" w:cs="Times New Roman"/>
          <w:sz w:val="28"/>
          <w:szCs w:val="28"/>
        </w:rPr>
        <w:t xml:space="preserve"> настоящего Закона, и в пределах норм, установленных для продажи населению, на основании документов, указанных в </w:t>
      </w:r>
      <w:hyperlink w:anchor="sub_5019" w:history="1">
        <w:r w:rsidRPr="00507E37">
          <w:rPr>
            <w:rStyle w:val="a4"/>
            <w:rFonts w:ascii="Times New Roman" w:hAnsi="Times New Roman" w:cs="Times New Roman"/>
            <w:color w:val="auto"/>
            <w:sz w:val="28"/>
            <w:szCs w:val="28"/>
          </w:rPr>
          <w:t>пунктах 9</w:t>
        </w:r>
      </w:hyperlink>
      <w:r w:rsidRPr="00507E37">
        <w:rPr>
          <w:rFonts w:ascii="Times New Roman" w:hAnsi="Times New Roman" w:cs="Times New Roman"/>
          <w:sz w:val="28"/>
          <w:szCs w:val="28"/>
        </w:rPr>
        <w:t xml:space="preserve">, </w:t>
      </w:r>
      <w:hyperlink w:anchor="sub_50110" w:history="1">
        <w:r w:rsidRPr="00507E37">
          <w:rPr>
            <w:rStyle w:val="a4"/>
            <w:rFonts w:ascii="Times New Roman" w:hAnsi="Times New Roman" w:cs="Times New Roman"/>
            <w:color w:val="auto"/>
            <w:sz w:val="28"/>
            <w:szCs w:val="28"/>
          </w:rPr>
          <w:t>10 части 1 статьи 5</w:t>
        </w:r>
      </w:hyperlink>
      <w:r w:rsidRPr="00507E37">
        <w:rPr>
          <w:rFonts w:ascii="Times New Roman" w:hAnsi="Times New Roman" w:cs="Times New Roman"/>
          <w:sz w:val="28"/>
          <w:szCs w:val="28"/>
        </w:rPr>
        <w:t xml:space="preserve"> настоящего Закона, или сведений, подтверждающих фактические затраты граждан на приобретение и доставку топлива, полученных учреждениями социальной защиты населения от организаций и (или) индивидуальных предпринимателей, осуществляющих деятельность по реализации и доставке топлива.</w:t>
      </w:r>
    </w:p>
    <w:p w:rsidR="00507E37" w:rsidRPr="00507E37" w:rsidRDefault="00507E37" w:rsidP="00507E37">
      <w:pPr>
        <w:rPr>
          <w:rFonts w:ascii="Times New Roman" w:hAnsi="Times New Roman" w:cs="Times New Roman"/>
          <w:sz w:val="28"/>
          <w:szCs w:val="28"/>
        </w:rPr>
      </w:pPr>
      <w:bookmarkStart w:id="61" w:name="sub_802"/>
      <w:bookmarkEnd w:id="60"/>
      <w:r w:rsidRPr="00507E37">
        <w:rPr>
          <w:rFonts w:ascii="Times New Roman" w:hAnsi="Times New Roman" w:cs="Times New Roman"/>
          <w:sz w:val="28"/>
          <w:szCs w:val="28"/>
        </w:rPr>
        <w:t>2. При наличии в семье нескольких лиц, имеющих право на получение компенсации в части расходов на приобретение топлива и его доставку, каждому из них компенсация начисляется в размере, определенном пропорционально их количеству.</w:t>
      </w:r>
    </w:p>
    <w:bookmarkEnd w:id="61"/>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Компенсация в части расходов на приобретение топлива и его доставку начисляется одному из членов семьи, имеющих право на получение такой компенсации, в случае наличия письменного согласия других членов семьи, проживающих совместно с ним, которые имеют право на получение указанной компенсации в соответствии с настоящим Законом.</w:t>
      </w:r>
    </w:p>
    <w:p w:rsidR="00507E37" w:rsidRPr="00507E37" w:rsidRDefault="00507E37" w:rsidP="00507E37">
      <w:pPr>
        <w:rPr>
          <w:rFonts w:ascii="Times New Roman" w:hAnsi="Times New Roman" w:cs="Times New Roman"/>
          <w:sz w:val="28"/>
          <w:szCs w:val="28"/>
        </w:rPr>
      </w:pPr>
      <w:bookmarkStart w:id="62" w:name="sub_803"/>
      <w:r w:rsidRPr="00507E37">
        <w:rPr>
          <w:rFonts w:ascii="Times New Roman" w:hAnsi="Times New Roman" w:cs="Times New Roman"/>
          <w:sz w:val="28"/>
          <w:szCs w:val="28"/>
        </w:rPr>
        <w:t>3. В случае, если выплата компенсации в части расходов на приобретения топлива и его доставку произведена гражданину до перемены места жительства (пребывания) в пределах области, по новому месту жительства (пребывания) указанная компенсация в течение этого календарного года не назначается.</w:t>
      </w:r>
    </w:p>
    <w:p w:rsidR="00507E37" w:rsidRPr="00507E37" w:rsidRDefault="00507E37" w:rsidP="00507E37">
      <w:pPr>
        <w:rPr>
          <w:rFonts w:ascii="Times New Roman" w:hAnsi="Times New Roman" w:cs="Times New Roman"/>
          <w:sz w:val="28"/>
          <w:szCs w:val="28"/>
        </w:rPr>
      </w:pPr>
      <w:bookmarkStart w:id="63" w:name="sub_804"/>
      <w:bookmarkEnd w:id="62"/>
      <w:r w:rsidRPr="00507E37">
        <w:rPr>
          <w:rFonts w:ascii="Times New Roman" w:hAnsi="Times New Roman" w:cs="Times New Roman"/>
          <w:sz w:val="28"/>
          <w:szCs w:val="28"/>
        </w:rPr>
        <w:t>4. В случае утраты гражданином в календарном году права на получение компенсации в части расходов на приобретение топлива и его доставку начисление компенсации производится пропорционально количеству месяцев, в которые гражданин имел право на данную меру социальной поддержки.</w:t>
      </w:r>
    </w:p>
    <w:bookmarkEnd w:id="63"/>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 xml:space="preserve">В случае приобретения гражданином в календарном году права на получение компенсации в части расходов на приобретение топлива и его доставку размер компенсации рассчитывается в порядке, предусмотренном </w:t>
      </w:r>
      <w:hyperlink w:anchor="sub_804" w:history="1">
        <w:r w:rsidRPr="00507E37">
          <w:rPr>
            <w:rStyle w:val="a4"/>
            <w:rFonts w:ascii="Times New Roman" w:hAnsi="Times New Roman" w:cs="Times New Roman"/>
            <w:color w:val="auto"/>
            <w:sz w:val="28"/>
            <w:szCs w:val="28"/>
          </w:rPr>
          <w:t>абзацем первым</w:t>
        </w:r>
      </w:hyperlink>
      <w:r w:rsidRPr="00507E37">
        <w:rPr>
          <w:rFonts w:ascii="Times New Roman" w:hAnsi="Times New Roman" w:cs="Times New Roman"/>
          <w:sz w:val="28"/>
          <w:szCs w:val="28"/>
        </w:rPr>
        <w:t xml:space="preserve"> настоящей части, если данная компенсация не была выплачена за соответствующие месяцы другим членам его семьи, проживающим совместно с ним и имеющим право на ее получение.</w:t>
      </w:r>
    </w:p>
    <w:p w:rsidR="00507E37" w:rsidRPr="00507E37" w:rsidRDefault="00507E37" w:rsidP="00507E37">
      <w:pPr>
        <w:rPr>
          <w:rFonts w:ascii="Times New Roman" w:hAnsi="Times New Roman" w:cs="Times New Roman"/>
          <w:sz w:val="28"/>
          <w:szCs w:val="28"/>
        </w:rPr>
      </w:pPr>
    </w:p>
    <w:p w:rsidR="00507E37" w:rsidRPr="00507E37" w:rsidRDefault="00507E37" w:rsidP="00507E37">
      <w:pPr>
        <w:rPr>
          <w:rFonts w:ascii="Times New Roman" w:hAnsi="Times New Roman" w:cs="Times New Roman"/>
          <w:sz w:val="28"/>
          <w:szCs w:val="28"/>
        </w:rPr>
      </w:pPr>
      <w:bookmarkStart w:id="64" w:name="sub_9"/>
      <w:r w:rsidRPr="00507E37">
        <w:rPr>
          <w:rStyle w:val="a3"/>
          <w:rFonts w:ascii="Times New Roman" w:hAnsi="Times New Roman" w:cs="Times New Roman"/>
          <w:color w:val="auto"/>
          <w:sz w:val="28"/>
          <w:szCs w:val="28"/>
        </w:rPr>
        <w:t>Статья 9</w:t>
      </w:r>
    </w:p>
    <w:p w:rsidR="00507E37" w:rsidRPr="00507E37" w:rsidRDefault="00507E37" w:rsidP="00507E37">
      <w:pPr>
        <w:rPr>
          <w:rFonts w:ascii="Times New Roman" w:hAnsi="Times New Roman" w:cs="Times New Roman"/>
          <w:sz w:val="28"/>
          <w:szCs w:val="28"/>
        </w:rPr>
      </w:pPr>
      <w:bookmarkStart w:id="65" w:name="sub_901"/>
      <w:bookmarkEnd w:id="64"/>
      <w:r w:rsidRPr="00507E37">
        <w:rPr>
          <w:rFonts w:ascii="Times New Roman" w:hAnsi="Times New Roman" w:cs="Times New Roman"/>
          <w:sz w:val="28"/>
          <w:szCs w:val="28"/>
        </w:rPr>
        <w:t xml:space="preserve">1. Граждане - получатели компенсации информируют учреждение социальной защиты населения об изменении условий, обязательных для получения компенсации (получение мер социальной поддержки по оплате жилого помещения и коммунальных </w:t>
      </w:r>
      <w:r w:rsidRPr="00507E37">
        <w:rPr>
          <w:rFonts w:ascii="Times New Roman" w:hAnsi="Times New Roman" w:cs="Times New Roman"/>
          <w:sz w:val="28"/>
          <w:szCs w:val="28"/>
        </w:rPr>
        <w:lastRenderedPageBreak/>
        <w:t xml:space="preserve">услуг по иным основаниям, утрата оснований, дающих гражданину право на получение компенсации, предусмотренных </w:t>
      </w:r>
      <w:hyperlink w:anchor="sub_101" w:history="1">
        <w:r w:rsidRPr="00507E37">
          <w:rPr>
            <w:rStyle w:val="a4"/>
            <w:rFonts w:ascii="Times New Roman" w:hAnsi="Times New Roman" w:cs="Times New Roman"/>
            <w:color w:val="auto"/>
            <w:sz w:val="28"/>
            <w:szCs w:val="28"/>
          </w:rPr>
          <w:t>частью 1 статьи 1</w:t>
        </w:r>
      </w:hyperlink>
      <w:r w:rsidRPr="00507E37">
        <w:rPr>
          <w:rFonts w:ascii="Times New Roman" w:hAnsi="Times New Roman" w:cs="Times New Roman"/>
          <w:sz w:val="28"/>
          <w:szCs w:val="28"/>
        </w:rPr>
        <w:t xml:space="preserve"> настоящего Закона, изменение состава семьи, размера занимаемой площади жилого помещения, потребляемых жилищно-коммунальных услуг, типа и фонда жилья, вида отопления, изменение места жительства (пребывания), в течение одного месяца со дня наступления указанных изменений.</w:t>
      </w:r>
    </w:p>
    <w:p w:rsidR="00507E37" w:rsidRPr="00507E37" w:rsidRDefault="00507E37" w:rsidP="00507E37">
      <w:pPr>
        <w:rPr>
          <w:rFonts w:ascii="Times New Roman" w:hAnsi="Times New Roman" w:cs="Times New Roman"/>
          <w:sz w:val="28"/>
          <w:szCs w:val="28"/>
        </w:rPr>
      </w:pPr>
      <w:bookmarkStart w:id="66" w:name="sub_902"/>
      <w:bookmarkEnd w:id="65"/>
      <w:r w:rsidRPr="00507E37">
        <w:rPr>
          <w:rFonts w:ascii="Times New Roman" w:hAnsi="Times New Roman" w:cs="Times New Roman"/>
          <w:sz w:val="28"/>
          <w:szCs w:val="28"/>
        </w:rPr>
        <w:t>2. При переходе гражданина из категории лиц, имеющих право на получение меры социальной поддержки по оплате жилого помещения и коммунальных услуг по основаниям, установленным иными нормативными правовыми актами, в категорию лиц, получающих компенсацию в соответствии с настоящим Законом, назначение компенсации производится с первого числа месяца, следующего за месяцем, в котором гражданин обратился в учреждение социальной защиты населения с заявлением-обязательством и документами, необходимыми для назначения компенсации.</w:t>
      </w:r>
    </w:p>
    <w:bookmarkEnd w:id="66"/>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 xml:space="preserve">В случае приобретения гражданином, указанным в </w:t>
      </w:r>
      <w:hyperlink w:anchor="sub_101" w:history="1">
        <w:r w:rsidRPr="00507E37">
          <w:rPr>
            <w:rStyle w:val="a4"/>
            <w:rFonts w:ascii="Times New Roman" w:hAnsi="Times New Roman" w:cs="Times New Roman"/>
            <w:color w:val="auto"/>
            <w:sz w:val="28"/>
            <w:szCs w:val="28"/>
          </w:rPr>
          <w:t>части 1 статьи 1</w:t>
        </w:r>
      </w:hyperlink>
      <w:r w:rsidRPr="00507E37">
        <w:rPr>
          <w:rFonts w:ascii="Times New Roman" w:hAnsi="Times New Roman" w:cs="Times New Roman"/>
          <w:sz w:val="28"/>
          <w:szCs w:val="28"/>
        </w:rPr>
        <w:t xml:space="preserve"> настоящего Закона, права на увеличение объема мер социальной поддержки по оплате жилого помещения и коммунальных услуг, выплата компенсации производится с первого числа месяца, следующего за месяцем, в котором гражданин сообщил в учреждение социальной защиты населения о приобретении такого права.</w:t>
      </w:r>
    </w:p>
    <w:p w:rsidR="00507E37" w:rsidRPr="00507E37" w:rsidRDefault="00507E37" w:rsidP="00507E37">
      <w:pPr>
        <w:rPr>
          <w:rFonts w:ascii="Times New Roman" w:hAnsi="Times New Roman" w:cs="Times New Roman"/>
          <w:sz w:val="28"/>
          <w:szCs w:val="28"/>
        </w:rPr>
      </w:pPr>
      <w:bookmarkStart w:id="67" w:name="sub_903"/>
      <w:r w:rsidRPr="00507E37">
        <w:rPr>
          <w:rFonts w:ascii="Times New Roman" w:hAnsi="Times New Roman" w:cs="Times New Roman"/>
          <w:sz w:val="28"/>
          <w:szCs w:val="28"/>
        </w:rPr>
        <w:t>3. При изменении состава семьи компенсация начисляется в новом размере с месяца, следующего за месяцем, в котором изменился состав семьи.</w:t>
      </w:r>
    </w:p>
    <w:p w:rsidR="00507E37" w:rsidRPr="00507E37" w:rsidRDefault="00507E37" w:rsidP="00507E37">
      <w:pPr>
        <w:rPr>
          <w:rFonts w:ascii="Times New Roman" w:hAnsi="Times New Roman" w:cs="Times New Roman"/>
          <w:sz w:val="28"/>
          <w:szCs w:val="28"/>
        </w:rPr>
      </w:pPr>
      <w:bookmarkStart w:id="68" w:name="sub_904"/>
      <w:bookmarkEnd w:id="67"/>
      <w:r w:rsidRPr="00507E37">
        <w:rPr>
          <w:rFonts w:ascii="Times New Roman" w:hAnsi="Times New Roman" w:cs="Times New Roman"/>
          <w:sz w:val="28"/>
          <w:szCs w:val="28"/>
        </w:rPr>
        <w:t xml:space="preserve">4. При изменении места жительства (пребывания) гражданина в пределах области компенсация по заявлению-обязательству назначается с даты регистрации по новому месту жительства (пребывания) в порядке, предусмотренном </w:t>
      </w:r>
      <w:hyperlink w:anchor="sub_5" w:history="1">
        <w:r w:rsidRPr="00507E37">
          <w:rPr>
            <w:rStyle w:val="a4"/>
            <w:rFonts w:ascii="Times New Roman" w:hAnsi="Times New Roman" w:cs="Times New Roman"/>
            <w:color w:val="auto"/>
            <w:sz w:val="28"/>
            <w:szCs w:val="28"/>
          </w:rPr>
          <w:t>статьей 5</w:t>
        </w:r>
      </w:hyperlink>
      <w:r w:rsidRPr="00507E37">
        <w:rPr>
          <w:rFonts w:ascii="Times New Roman" w:hAnsi="Times New Roman" w:cs="Times New Roman"/>
          <w:sz w:val="28"/>
          <w:szCs w:val="28"/>
        </w:rPr>
        <w:t xml:space="preserve"> настоящего Закона, но не ранее месяца прекращения выплаты компенсации по прежнему месту жительства (пребывания).</w:t>
      </w:r>
    </w:p>
    <w:bookmarkEnd w:id="68"/>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Учреждение социальной защиты населения при обращении гражданина за назначением компенсации по новому месту жительства (пребывания) запрашивает у учреждения социальной защиты населения, предоставлявшего меры социальной поддержки по прежнему месту жительства (пребывания) гражданина, справку о произведенной компенсации и (или) о неполучении мер социальной поддержки по оплате жилого помещения и коммунальных услуг по иным основаниям.</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При изменении места жительства (пребывания) гражданина в пределах области его личное дело пересылается по почте на основании запроса учреждения социальной защиты населения по новому месту жительства (пребывания), подготовленного в срок не позднее пяти рабочих дней со дня поступления запроса. Личное дело направляется в учреждение социальной защиты населения по новому месту жительства (пребывания) гражданина в течение пяти рабочих дней со дня поступления запроса.</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При выезде гражданина на постоянное место жительства (пребывания) за пределы области его личное дело не пересылается и хранится в учреждении социальной защиты населения по последнему месту жительства (пребывания).</w:t>
      </w:r>
    </w:p>
    <w:p w:rsidR="00507E37" w:rsidRPr="00507E37" w:rsidRDefault="00507E37" w:rsidP="00507E37">
      <w:pPr>
        <w:rPr>
          <w:rFonts w:ascii="Times New Roman" w:hAnsi="Times New Roman" w:cs="Times New Roman"/>
          <w:sz w:val="28"/>
          <w:szCs w:val="28"/>
        </w:rPr>
      </w:pPr>
    </w:p>
    <w:p w:rsidR="00507E37" w:rsidRPr="00507E37" w:rsidRDefault="00507E37" w:rsidP="00507E37">
      <w:pPr>
        <w:rPr>
          <w:rFonts w:ascii="Times New Roman" w:hAnsi="Times New Roman" w:cs="Times New Roman"/>
          <w:sz w:val="28"/>
          <w:szCs w:val="28"/>
        </w:rPr>
      </w:pPr>
      <w:bookmarkStart w:id="69" w:name="sub_10"/>
      <w:r w:rsidRPr="00507E37">
        <w:rPr>
          <w:rStyle w:val="a3"/>
          <w:rFonts w:ascii="Times New Roman" w:hAnsi="Times New Roman" w:cs="Times New Roman"/>
          <w:color w:val="auto"/>
          <w:sz w:val="28"/>
          <w:szCs w:val="28"/>
        </w:rPr>
        <w:t>Статья 10</w:t>
      </w:r>
    </w:p>
    <w:p w:rsidR="00507E37" w:rsidRPr="00507E37" w:rsidRDefault="00507E37" w:rsidP="00507E37">
      <w:pPr>
        <w:rPr>
          <w:rFonts w:ascii="Times New Roman" w:hAnsi="Times New Roman" w:cs="Times New Roman"/>
          <w:sz w:val="28"/>
          <w:szCs w:val="28"/>
        </w:rPr>
      </w:pPr>
      <w:bookmarkStart w:id="70" w:name="sub_1001"/>
      <w:bookmarkEnd w:id="69"/>
      <w:r w:rsidRPr="00507E37">
        <w:rPr>
          <w:rFonts w:ascii="Times New Roman" w:hAnsi="Times New Roman" w:cs="Times New Roman"/>
          <w:sz w:val="28"/>
          <w:szCs w:val="28"/>
        </w:rPr>
        <w:t>1. Выплата компенсации производится учреждением социальной защиты населения в течение 60 календарных дней со дня обращения гражданина за назначением компенсации путем перечисления средств на счета в кредитных организациях или через организацию почтовой связи по выбору гражданина, о чем указывается в заявлении-обязательстве.</w:t>
      </w:r>
    </w:p>
    <w:p w:rsidR="00507E37" w:rsidRPr="00507E37" w:rsidRDefault="00507E37" w:rsidP="00507E37">
      <w:pPr>
        <w:rPr>
          <w:rFonts w:ascii="Times New Roman" w:hAnsi="Times New Roman" w:cs="Times New Roman"/>
          <w:sz w:val="28"/>
          <w:szCs w:val="28"/>
        </w:rPr>
      </w:pPr>
      <w:bookmarkStart w:id="71" w:name="sub_1002"/>
      <w:bookmarkEnd w:id="70"/>
      <w:r w:rsidRPr="00507E37">
        <w:rPr>
          <w:rFonts w:ascii="Times New Roman" w:hAnsi="Times New Roman" w:cs="Times New Roman"/>
          <w:sz w:val="28"/>
          <w:szCs w:val="28"/>
        </w:rPr>
        <w:t>2. Выплата компенсации прекращается:</w:t>
      </w:r>
    </w:p>
    <w:p w:rsidR="00507E37" w:rsidRPr="00507E37" w:rsidRDefault="00507E37" w:rsidP="00507E37">
      <w:pPr>
        <w:rPr>
          <w:rFonts w:ascii="Times New Roman" w:hAnsi="Times New Roman" w:cs="Times New Roman"/>
          <w:sz w:val="28"/>
          <w:szCs w:val="28"/>
        </w:rPr>
      </w:pPr>
      <w:bookmarkStart w:id="72" w:name="sub_10021"/>
      <w:bookmarkEnd w:id="71"/>
      <w:r w:rsidRPr="00507E37">
        <w:rPr>
          <w:rFonts w:ascii="Times New Roman" w:hAnsi="Times New Roman" w:cs="Times New Roman"/>
          <w:sz w:val="28"/>
          <w:szCs w:val="28"/>
        </w:rPr>
        <w:t xml:space="preserve">1) с первого числа месяца, следующего за месяцем, в котором наступила смерть гражданина либо вступило в силу решение суда об объявлении его умершим или </w:t>
      </w:r>
      <w:r w:rsidRPr="00507E37">
        <w:rPr>
          <w:rFonts w:ascii="Times New Roman" w:hAnsi="Times New Roman" w:cs="Times New Roman"/>
          <w:sz w:val="28"/>
          <w:szCs w:val="28"/>
        </w:rPr>
        <w:lastRenderedPageBreak/>
        <w:t>решение о признании его безвестно отсутствующим;</w:t>
      </w:r>
    </w:p>
    <w:p w:rsidR="00507E37" w:rsidRPr="00507E37" w:rsidRDefault="00507E37" w:rsidP="00507E37">
      <w:pPr>
        <w:rPr>
          <w:rFonts w:ascii="Times New Roman" w:hAnsi="Times New Roman" w:cs="Times New Roman"/>
          <w:sz w:val="28"/>
          <w:szCs w:val="28"/>
        </w:rPr>
      </w:pPr>
      <w:bookmarkStart w:id="73" w:name="sub_10022"/>
      <w:bookmarkEnd w:id="72"/>
      <w:r w:rsidRPr="00507E37">
        <w:rPr>
          <w:rFonts w:ascii="Times New Roman" w:hAnsi="Times New Roman" w:cs="Times New Roman"/>
          <w:sz w:val="28"/>
          <w:szCs w:val="28"/>
        </w:rPr>
        <w:t xml:space="preserve">2) с первого числа месяца, следующего за месяцем, в котором наступили обстоятельства, вследствие которых гражданином утрачено право на получение компенсации (получение мер социальной поддержки по оплате жилого помещения и коммунальных услуг по иным основаниям, утрата оснований, дающих гражданину право на получение компенсации, изменение места жительства (пребывания), в случае, если гражданин не проинформировал учреждение социальной защиты населения об изменении условий, предусмотренных </w:t>
      </w:r>
      <w:hyperlink w:anchor="sub_901" w:history="1">
        <w:r w:rsidRPr="00507E37">
          <w:rPr>
            <w:rStyle w:val="a4"/>
            <w:rFonts w:ascii="Times New Roman" w:hAnsi="Times New Roman" w:cs="Times New Roman"/>
            <w:color w:val="auto"/>
            <w:sz w:val="28"/>
            <w:szCs w:val="28"/>
          </w:rPr>
          <w:t>частью 1 статьи 9</w:t>
        </w:r>
      </w:hyperlink>
      <w:r w:rsidRPr="00507E37">
        <w:rPr>
          <w:rFonts w:ascii="Times New Roman" w:hAnsi="Times New Roman" w:cs="Times New Roman"/>
          <w:sz w:val="28"/>
          <w:szCs w:val="28"/>
        </w:rPr>
        <w:t xml:space="preserve"> настоящего Закона, за исключением случаев, указанных в </w:t>
      </w:r>
      <w:hyperlink w:anchor="sub_100222" w:history="1">
        <w:r w:rsidRPr="00507E37">
          <w:rPr>
            <w:rStyle w:val="a4"/>
            <w:rFonts w:ascii="Times New Roman" w:hAnsi="Times New Roman" w:cs="Times New Roman"/>
            <w:color w:val="auto"/>
            <w:sz w:val="28"/>
            <w:szCs w:val="28"/>
          </w:rPr>
          <w:t>абзаце втором</w:t>
        </w:r>
      </w:hyperlink>
      <w:r w:rsidRPr="00507E37">
        <w:rPr>
          <w:rFonts w:ascii="Times New Roman" w:hAnsi="Times New Roman" w:cs="Times New Roman"/>
          <w:sz w:val="28"/>
          <w:szCs w:val="28"/>
        </w:rPr>
        <w:t xml:space="preserve"> настоящего пункта.</w:t>
      </w:r>
    </w:p>
    <w:p w:rsidR="00507E37" w:rsidRPr="00507E37" w:rsidRDefault="00507E37" w:rsidP="00507E37">
      <w:pPr>
        <w:rPr>
          <w:rFonts w:ascii="Times New Roman" w:hAnsi="Times New Roman" w:cs="Times New Roman"/>
          <w:sz w:val="28"/>
          <w:szCs w:val="28"/>
        </w:rPr>
      </w:pPr>
      <w:bookmarkStart w:id="74" w:name="sub_100222"/>
      <w:bookmarkEnd w:id="73"/>
      <w:r w:rsidRPr="00507E37">
        <w:rPr>
          <w:rFonts w:ascii="Times New Roman" w:hAnsi="Times New Roman" w:cs="Times New Roman"/>
          <w:sz w:val="28"/>
          <w:szCs w:val="28"/>
        </w:rPr>
        <w:t>В случае информирования гражданином учреждения социальной защиты населения об изменении условий, обязательных для получения компенсации (получение мер социальной поддержки по оплате жилого помещения и коммунальных услуг по иным основаниям, утрата оснований, дающих гражданину право на получение компенсации, изменение места жительства (пребывания), в течение одного месяца со дня наступления указанных изменений выплата компенсации прекращается с первого числа месяца, следующего за месяцем сообщения гражданином о наступлении обстоятельств, вследствие которых им утрачено право на получение компенсации. Информация об изменении места жительства (пребывания) сообщается гражданином в учреждение социальной защиты населения как по прежнему, так и по новому месту жительства (пребывания).</w:t>
      </w:r>
    </w:p>
    <w:p w:rsidR="00507E37" w:rsidRPr="00507E37" w:rsidRDefault="00507E37" w:rsidP="00507E37">
      <w:pPr>
        <w:rPr>
          <w:rFonts w:ascii="Times New Roman" w:hAnsi="Times New Roman" w:cs="Times New Roman"/>
          <w:sz w:val="28"/>
          <w:szCs w:val="28"/>
        </w:rPr>
      </w:pPr>
      <w:bookmarkStart w:id="75" w:name="sub_1003"/>
      <w:bookmarkEnd w:id="74"/>
      <w:r w:rsidRPr="00507E37">
        <w:rPr>
          <w:rFonts w:ascii="Times New Roman" w:hAnsi="Times New Roman" w:cs="Times New Roman"/>
          <w:sz w:val="28"/>
          <w:szCs w:val="28"/>
        </w:rPr>
        <w:t>3. Выплата компенсации приостанавливается учреждением социальной защиты населения в случаях:</w:t>
      </w:r>
    </w:p>
    <w:bookmarkEnd w:id="75"/>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длительного неполучения компенсации (в течение шести месяцев и более) через организацию почтовой связи;</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получения учреждением социальной защиты населения сведений из уполномоченных органов и организаций (территориальных органов Пенсионного фонда Российской Федерации, органов по делам записи актов гражданского состояния, организаций, осуществляющих деятельность по предоставлению жилищных и коммунальных услуг, или организаций, действующих по их поручению и осуществляющих начисление платы за жилое помещение и коммунальные услуги) об обстоятельствах, влияющих на право гражданина на получение меры социальной поддержки;</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окончания срока регистрации по месту пребывания.</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После обращения гражданина за возобновлением выплаты компенсации в учреждение социальной защиты населения выплата компенсации должна быть произведена за весь период неполучения, но не более чем за три года при условии, что в указанный период гражданином не было утрачено право на получение компенсации.</w:t>
      </w:r>
    </w:p>
    <w:p w:rsidR="00507E37" w:rsidRPr="00507E37" w:rsidRDefault="00507E37" w:rsidP="00507E37">
      <w:pPr>
        <w:rPr>
          <w:rFonts w:ascii="Times New Roman" w:hAnsi="Times New Roman" w:cs="Times New Roman"/>
          <w:sz w:val="28"/>
          <w:szCs w:val="28"/>
        </w:rPr>
      </w:pPr>
      <w:bookmarkStart w:id="76" w:name="sub_1004"/>
      <w:r w:rsidRPr="00507E37">
        <w:rPr>
          <w:rFonts w:ascii="Times New Roman" w:hAnsi="Times New Roman" w:cs="Times New Roman"/>
          <w:sz w:val="28"/>
          <w:szCs w:val="28"/>
        </w:rPr>
        <w:t>4. Компенсация, назначенная, но не выплаченная гражданину своевременно по вине учреждения социальной защиты населения, выплачивается за прошедшее время без ограничения каким-либо сроком.</w:t>
      </w:r>
    </w:p>
    <w:p w:rsidR="00507E37" w:rsidRPr="00507E37" w:rsidRDefault="00507E37" w:rsidP="00507E37">
      <w:pPr>
        <w:rPr>
          <w:rFonts w:ascii="Times New Roman" w:hAnsi="Times New Roman" w:cs="Times New Roman"/>
          <w:sz w:val="28"/>
          <w:szCs w:val="28"/>
        </w:rPr>
      </w:pPr>
      <w:bookmarkStart w:id="77" w:name="sub_1005"/>
      <w:bookmarkEnd w:id="76"/>
      <w:r w:rsidRPr="00507E37">
        <w:rPr>
          <w:rFonts w:ascii="Times New Roman" w:hAnsi="Times New Roman" w:cs="Times New Roman"/>
          <w:sz w:val="28"/>
          <w:szCs w:val="28"/>
        </w:rPr>
        <w:t>5. Излишне выплаченные суммы компенсации (далее - переплата) подлежат возмещению гражданином в том случае, если переплата произошла по его вине (представление документов с заведомо неверными сведениями, сокрытие данных, влияющих на назначение компенсации и исчисление ее размеров), а также в случаях, предусмотренных законодательством. Решение о взыскании переплаты принимается учреждением социальной защиты населения.</w:t>
      </w:r>
    </w:p>
    <w:bookmarkEnd w:id="77"/>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Предложение о возмещении переплаты направляется гражданину в срок не позднее десяти рабочих дней со дня принятия решения о взыскании переплаты.</w:t>
      </w:r>
    </w:p>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В случае несогласия гражданина с указанным предложением учреждение социальной защиты населения взыскивает переплату в судебном порядке.</w:t>
      </w:r>
    </w:p>
    <w:p w:rsidR="00507E37" w:rsidRPr="00507E37" w:rsidRDefault="00507E37" w:rsidP="00507E37">
      <w:pPr>
        <w:rPr>
          <w:rFonts w:ascii="Times New Roman" w:hAnsi="Times New Roman" w:cs="Times New Roman"/>
          <w:sz w:val="28"/>
          <w:szCs w:val="28"/>
        </w:rPr>
      </w:pPr>
      <w:bookmarkStart w:id="78" w:name="sub_1006"/>
      <w:r w:rsidRPr="00507E37">
        <w:rPr>
          <w:rFonts w:ascii="Times New Roman" w:hAnsi="Times New Roman" w:cs="Times New Roman"/>
          <w:sz w:val="28"/>
          <w:szCs w:val="28"/>
        </w:rPr>
        <w:lastRenderedPageBreak/>
        <w:t>6. В случае изменения места жительства (пребывания) гражданина в пределах области возмещение переплаты производится по новому месту жительства (пребывания), в том числе и с последующих выплат компенсации.</w:t>
      </w:r>
    </w:p>
    <w:p w:rsidR="00507E37" w:rsidRPr="00507E37" w:rsidRDefault="00507E37" w:rsidP="00507E37">
      <w:pPr>
        <w:rPr>
          <w:rFonts w:ascii="Times New Roman" w:hAnsi="Times New Roman" w:cs="Times New Roman"/>
          <w:sz w:val="28"/>
          <w:szCs w:val="28"/>
        </w:rPr>
      </w:pPr>
      <w:bookmarkStart w:id="79" w:name="sub_1007"/>
      <w:bookmarkEnd w:id="78"/>
      <w:r w:rsidRPr="00507E37">
        <w:rPr>
          <w:rFonts w:ascii="Times New Roman" w:hAnsi="Times New Roman" w:cs="Times New Roman"/>
          <w:sz w:val="28"/>
          <w:szCs w:val="28"/>
        </w:rPr>
        <w:t>7. Компенсация, назначенная гражданину и не полученная им в связи со смертью, наследуется и выплачивается в соответствии с федеральным законодательством.</w:t>
      </w:r>
    </w:p>
    <w:bookmarkEnd w:id="79"/>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Выплата компенсации в месяце, в котором наступила смерть гражданина, производится в полном размере назначенной суммы компенсации.</w:t>
      </w:r>
    </w:p>
    <w:p w:rsidR="00507E37" w:rsidRPr="00507E37" w:rsidRDefault="00507E37" w:rsidP="00507E37">
      <w:pPr>
        <w:rPr>
          <w:rFonts w:ascii="Times New Roman" w:hAnsi="Times New Roman" w:cs="Times New Roman"/>
          <w:sz w:val="28"/>
          <w:szCs w:val="28"/>
        </w:rPr>
      </w:pPr>
    </w:p>
    <w:p w:rsidR="00507E37" w:rsidRPr="00507E37" w:rsidRDefault="00507E37" w:rsidP="00507E37">
      <w:pPr>
        <w:rPr>
          <w:rFonts w:ascii="Times New Roman" w:hAnsi="Times New Roman" w:cs="Times New Roman"/>
          <w:sz w:val="28"/>
          <w:szCs w:val="28"/>
        </w:rPr>
      </w:pPr>
      <w:bookmarkStart w:id="80" w:name="sub_11"/>
      <w:r w:rsidRPr="00507E37">
        <w:rPr>
          <w:rStyle w:val="a3"/>
          <w:rFonts w:ascii="Times New Roman" w:hAnsi="Times New Roman" w:cs="Times New Roman"/>
          <w:color w:val="auto"/>
          <w:sz w:val="28"/>
          <w:szCs w:val="28"/>
        </w:rPr>
        <w:t>Статья 11</w:t>
      </w:r>
    </w:p>
    <w:bookmarkEnd w:id="80"/>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t xml:space="preserve">Расходы на предоставление компенсации гражданам, указанным в </w:t>
      </w:r>
      <w:hyperlink w:anchor="sub_101" w:history="1">
        <w:r w:rsidRPr="00507E37">
          <w:rPr>
            <w:rStyle w:val="a4"/>
            <w:rFonts w:ascii="Times New Roman" w:hAnsi="Times New Roman" w:cs="Times New Roman"/>
            <w:color w:val="auto"/>
            <w:sz w:val="28"/>
            <w:szCs w:val="28"/>
          </w:rPr>
          <w:t>части 1 статьи 1</w:t>
        </w:r>
      </w:hyperlink>
      <w:r w:rsidRPr="00507E37">
        <w:rPr>
          <w:rFonts w:ascii="Times New Roman" w:hAnsi="Times New Roman" w:cs="Times New Roman"/>
          <w:sz w:val="28"/>
          <w:szCs w:val="28"/>
        </w:rPr>
        <w:t xml:space="preserve"> настоящего Закона, осуществляются за счет средств областного бюджета.</w:t>
      </w:r>
    </w:p>
    <w:p w:rsidR="00507E37" w:rsidRPr="00507E37" w:rsidRDefault="00507E37" w:rsidP="00507E37">
      <w:pPr>
        <w:rPr>
          <w:rFonts w:ascii="Times New Roman" w:hAnsi="Times New Roman" w:cs="Times New Roman"/>
          <w:sz w:val="28"/>
          <w:szCs w:val="28"/>
        </w:rPr>
      </w:pPr>
    </w:p>
    <w:p w:rsidR="00507E37" w:rsidRPr="00507E37" w:rsidRDefault="00507E37" w:rsidP="00507E37">
      <w:pPr>
        <w:rPr>
          <w:rFonts w:ascii="Times New Roman" w:hAnsi="Times New Roman" w:cs="Times New Roman"/>
          <w:sz w:val="28"/>
          <w:szCs w:val="28"/>
        </w:rPr>
      </w:pPr>
      <w:bookmarkStart w:id="81" w:name="sub_12"/>
      <w:r w:rsidRPr="00507E37">
        <w:rPr>
          <w:rStyle w:val="a3"/>
          <w:rFonts w:ascii="Times New Roman" w:hAnsi="Times New Roman" w:cs="Times New Roman"/>
          <w:color w:val="auto"/>
          <w:sz w:val="28"/>
          <w:szCs w:val="28"/>
        </w:rPr>
        <w:t>Статья 12</w:t>
      </w:r>
    </w:p>
    <w:p w:rsidR="00507E37" w:rsidRPr="00507E37" w:rsidRDefault="00507E37" w:rsidP="00507E37">
      <w:pPr>
        <w:rPr>
          <w:rFonts w:ascii="Times New Roman" w:hAnsi="Times New Roman" w:cs="Times New Roman"/>
          <w:sz w:val="28"/>
          <w:szCs w:val="28"/>
        </w:rPr>
      </w:pPr>
      <w:bookmarkStart w:id="82" w:name="sub_1201"/>
      <w:bookmarkEnd w:id="81"/>
      <w:r w:rsidRPr="00507E37">
        <w:rPr>
          <w:rFonts w:ascii="Times New Roman" w:hAnsi="Times New Roman" w:cs="Times New Roman"/>
          <w:sz w:val="28"/>
          <w:szCs w:val="28"/>
        </w:rPr>
        <w:t xml:space="preserve">1. Настоящий Закон вступает в силу через десять дней после дня его </w:t>
      </w:r>
      <w:hyperlink r:id="rId19" w:history="1">
        <w:r w:rsidRPr="00507E37">
          <w:rPr>
            <w:rStyle w:val="a4"/>
            <w:rFonts w:ascii="Times New Roman" w:hAnsi="Times New Roman" w:cs="Times New Roman"/>
            <w:color w:val="auto"/>
            <w:sz w:val="28"/>
            <w:szCs w:val="28"/>
          </w:rPr>
          <w:t>официального опубликования</w:t>
        </w:r>
      </w:hyperlink>
      <w:r w:rsidRPr="00507E37">
        <w:rPr>
          <w:rFonts w:ascii="Times New Roman" w:hAnsi="Times New Roman" w:cs="Times New Roman"/>
          <w:sz w:val="28"/>
          <w:szCs w:val="28"/>
        </w:rPr>
        <w:t>.</w:t>
      </w:r>
    </w:p>
    <w:p w:rsidR="00507E37" w:rsidRPr="00507E37" w:rsidRDefault="00507E37" w:rsidP="00507E37">
      <w:pPr>
        <w:rPr>
          <w:rFonts w:ascii="Times New Roman" w:hAnsi="Times New Roman" w:cs="Times New Roman"/>
          <w:sz w:val="28"/>
          <w:szCs w:val="28"/>
        </w:rPr>
      </w:pPr>
      <w:bookmarkStart w:id="83" w:name="sub_1202"/>
      <w:bookmarkEnd w:id="82"/>
      <w:r w:rsidRPr="00507E37">
        <w:rPr>
          <w:rFonts w:ascii="Times New Roman" w:hAnsi="Times New Roman" w:cs="Times New Roman"/>
          <w:sz w:val="28"/>
          <w:szCs w:val="28"/>
        </w:rPr>
        <w:t>2. Признать утратившими силу:</w:t>
      </w:r>
    </w:p>
    <w:bookmarkStart w:id="84" w:name="sub_12021"/>
    <w:bookmarkEnd w:id="83"/>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fldChar w:fldCharType="begin"/>
      </w:r>
      <w:r w:rsidRPr="00507E37">
        <w:rPr>
          <w:rFonts w:ascii="Times New Roman" w:hAnsi="Times New Roman" w:cs="Times New Roman"/>
          <w:sz w:val="28"/>
          <w:szCs w:val="28"/>
        </w:rPr>
        <w:instrText>HYPERLINK "garantF1://9475247.0"</w:instrText>
      </w:r>
      <w:r w:rsidRPr="00507E37">
        <w:rPr>
          <w:rFonts w:ascii="Times New Roman" w:hAnsi="Times New Roman" w:cs="Times New Roman"/>
          <w:sz w:val="28"/>
          <w:szCs w:val="28"/>
        </w:rPr>
      </w:r>
      <w:r w:rsidRPr="00507E37">
        <w:rPr>
          <w:rFonts w:ascii="Times New Roman" w:hAnsi="Times New Roman" w:cs="Times New Roman"/>
          <w:sz w:val="28"/>
          <w:szCs w:val="28"/>
        </w:rPr>
        <w:fldChar w:fldCharType="separate"/>
      </w:r>
      <w:r w:rsidRPr="00507E37">
        <w:rPr>
          <w:rStyle w:val="a4"/>
          <w:rFonts w:ascii="Times New Roman" w:hAnsi="Times New Roman" w:cs="Times New Roman"/>
          <w:color w:val="auto"/>
          <w:sz w:val="28"/>
          <w:szCs w:val="28"/>
        </w:rPr>
        <w:t>Закон</w:t>
      </w:r>
      <w:r w:rsidRPr="00507E37">
        <w:rPr>
          <w:rFonts w:ascii="Times New Roman" w:hAnsi="Times New Roman" w:cs="Times New Roman"/>
          <w:sz w:val="28"/>
          <w:szCs w:val="28"/>
        </w:rPr>
        <w:fldChar w:fldCharType="end"/>
      </w:r>
      <w:r w:rsidRPr="00507E37">
        <w:rPr>
          <w:rFonts w:ascii="Times New Roman" w:hAnsi="Times New Roman" w:cs="Times New Roman"/>
          <w:sz w:val="28"/>
          <w:szCs w:val="28"/>
        </w:rPr>
        <w:t xml:space="preserve"> Саратовской области от 26 ноября 2009 года N 179-ЗСО "О дополнительных мерах социальной поддержки участников Великой Отечественной войны, инвалидов Великой Отечественной войны и инвалидов боевых действий, а также приравненных к ним граждан, проживающих в Саратовской области";</w:t>
      </w:r>
    </w:p>
    <w:bookmarkStart w:id="85" w:name="sub_12022"/>
    <w:bookmarkEnd w:id="84"/>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fldChar w:fldCharType="begin"/>
      </w:r>
      <w:r w:rsidRPr="00507E37">
        <w:rPr>
          <w:rFonts w:ascii="Times New Roman" w:hAnsi="Times New Roman" w:cs="Times New Roman"/>
          <w:sz w:val="28"/>
          <w:szCs w:val="28"/>
        </w:rPr>
        <w:instrText>HYPERLINK "garantF1://9478071.7"</w:instrText>
      </w:r>
      <w:r w:rsidRPr="00507E37">
        <w:rPr>
          <w:rFonts w:ascii="Times New Roman" w:hAnsi="Times New Roman" w:cs="Times New Roman"/>
          <w:sz w:val="28"/>
          <w:szCs w:val="28"/>
        </w:rPr>
      </w:r>
      <w:r w:rsidRPr="00507E37">
        <w:rPr>
          <w:rFonts w:ascii="Times New Roman" w:hAnsi="Times New Roman" w:cs="Times New Roman"/>
          <w:sz w:val="28"/>
          <w:szCs w:val="28"/>
        </w:rPr>
        <w:fldChar w:fldCharType="separate"/>
      </w:r>
      <w:r w:rsidRPr="00507E37">
        <w:rPr>
          <w:rStyle w:val="a4"/>
          <w:rFonts w:ascii="Times New Roman" w:hAnsi="Times New Roman" w:cs="Times New Roman"/>
          <w:color w:val="auto"/>
          <w:sz w:val="28"/>
          <w:szCs w:val="28"/>
        </w:rPr>
        <w:t>статью 7</w:t>
      </w:r>
      <w:r w:rsidRPr="00507E37">
        <w:rPr>
          <w:rFonts w:ascii="Times New Roman" w:hAnsi="Times New Roman" w:cs="Times New Roman"/>
          <w:sz w:val="28"/>
          <w:szCs w:val="28"/>
        </w:rPr>
        <w:fldChar w:fldCharType="end"/>
      </w:r>
      <w:r w:rsidRPr="00507E37">
        <w:rPr>
          <w:rFonts w:ascii="Times New Roman" w:hAnsi="Times New Roman" w:cs="Times New Roman"/>
          <w:sz w:val="28"/>
          <w:szCs w:val="28"/>
        </w:rPr>
        <w:t xml:space="preserve"> Закона Саратовской области от 19 февраля 2010 года N 16-ЗСО "О внесении изменений в некоторые законодательные акты Саратовской области";</w:t>
      </w:r>
    </w:p>
    <w:bookmarkStart w:id="86" w:name="sub_12023"/>
    <w:bookmarkEnd w:id="85"/>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fldChar w:fldCharType="begin"/>
      </w:r>
      <w:r w:rsidRPr="00507E37">
        <w:rPr>
          <w:rFonts w:ascii="Times New Roman" w:hAnsi="Times New Roman" w:cs="Times New Roman"/>
          <w:sz w:val="28"/>
          <w:szCs w:val="28"/>
        </w:rPr>
        <w:instrText>HYPERLINK "garantF1://9578531.3"</w:instrText>
      </w:r>
      <w:r w:rsidRPr="00507E37">
        <w:rPr>
          <w:rFonts w:ascii="Times New Roman" w:hAnsi="Times New Roman" w:cs="Times New Roman"/>
          <w:sz w:val="28"/>
          <w:szCs w:val="28"/>
        </w:rPr>
      </w:r>
      <w:r w:rsidRPr="00507E37">
        <w:rPr>
          <w:rFonts w:ascii="Times New Roman" w:hAnsi="Times New Roman" w:cs="Times New Roman"/>
          <w:sz w:val="28"/>
          <w:szCs w:val="28"/>
        </w:rPr>
        <w:fldChar w:fldCharType="separate"/>
      </w:r>
      <w:r w:rsidRPr="00507E37">
        <w:rPr>
          <w:rStyle w:val="a4"/>
          <w:rFonts w:ascii="Times New Roman" w:hAnsi="Times New Roman" w:cs="Times New Roman"/>
          <w:color w:val="auto"/>
          <w:sz w:val="28"/>
          <w:szCs w:val="28"/>
        </w:rPr>
        <w:t>статью 3</w:t>
      </w:r>
      <w:r w:rsidRPr="00507E37">
        <w:rPr>
          <w:rFonts w:ascii="Times New Roman" w:hAnsi="Times New Roman" w:cs="Times New Roman"/>
          <w:sz w:val="28"/>
          <w:szCs w:val="28"/>
        </w:rPr>
        <w:fldChar w:fldCharType="end"/>
      </w:r>
      <w:r w:rsidRPr="00507E37">
        <w:rPr>
          <w:rFonts w:ascii="Times New Roman" w:hAnsi="Times New Roman" w:cs="Times New Roman"/>
          <w:sz w:val="28"/>
          <w:szCs w:val="28"/>
        </w:rPr>
        <w:t xml:space="preserve"> Закона Саратовской области от 5 августа 2014 года N 94-ЗСО "О внесении изменений в отдельные законодательные акты Саратовской области";</w:t>
      </w:r>
    </w:p>
    <w:bookmarkStart w:id="87" w:name="sub_12024"/>
    <w:bookmarkEnd w:id="86"/>
    <w:p w:rsidR="00507E37" w:rsidRPr="00507E37" w:rsidRDefault="00507E37" w:rsidP="00507E37">
      <w:pPr>
        <w:rPr>
          <w:rFonts w:ascii="Times New Roman" w:hAnsi="Times New Roman" w:cs="Times New Roman"/>
          <w:sz w:val="28"/>
          <w:szCs w:val="28"/>
        </w:rPr>
      </w:pPr>
      <w:r w:rsidRPr="00507E37">
        <w:rPr>
          <w:rFonts w:ascii="Times New Roman" w:hAnsi="Times New Roman" w:cs="Times New Roman"/>
          <w:sz w:val="28"/>
          <w:szCs w:val="28"/>
        </w:rPr>
        <w:fldChar w:fldCharType="begin"/>
      </w:r>
      <w:r w:rsidRPr="00507E37">
        <w:rPr>
          <w:rFonts w:ascii="Times New Roman" w:hAnsi="Times New Roman" w:cs="Times New Roman"/>
          <w:sz w:val="28"/>
          <w:szCs w:val="28"/>
        </w:rPr>
        <w:instrText>HYPERLINK "garantF1://17811837.4"</w:instrText>
      </w:r>
      <w:r w:rsidRPr="00507E37">
        <w:rPr>
          <w:rFonts w:ascii="Times New Roman" w:hAnsi="Times New Roman" w:cs="Times New Roman"/>
          <w:sz w:val="28"/>
          <w:szCs w:val="28"/>
        </w:rPr>
      </w:r>
      <w:r w:rsidRPr="00507E37">
        <w:rPr>
          <w:rFonts w:ascii="Times New Roman" w:hAnsi="Times New Roman" w:cs="Times New Roman"/>
          <w:sz w:val="28"/>
          <w:szCs w:val="28"/>
        </w:rPr>
        <w:fldChar w:fldCharType="separate"/>
      </w:r>
      <w:r w:rsidRPr="00507E37">
        <w:rPr>
          <w:rStyle w:val="a4"/>
          <w:rFonts w:ascii="Times New Roman" w:hAnsi="Times New Roman" w:cs="Times New Roman"/>
          <w:color w:val="auto"/>
          <w:sz w:val="28"/>
          <w:szCs w:val="28"/>
        </w:rPr>
        <w:t>статью 4</w:t>
      </w:r>
      <w:r w:rsidRPr="00507E37">
        <w:rPr>
          <w:rFonts w:ascii="Times New Roman" w:hAnsi="Times New Roman" w:cs="Times New Roman"/>
          <w:sz w:val="28"/>
          <w:szCs w:val="28"/>
        </w:rPr>
        <w:fldChar w:fldCharType="end"/>
      </w:r>
      <w:r w:rsidRPr="00507E37">
        <w:rPr>
          <w:rFonts w:ascii="Times New Roman" w:hAnsi="Times New Roman" w:cs="Times New Roman"/>
          <w:sz w:val="28"/>
          <w:szCs w:val="28"/>
        </w:rPr>
        <w:t xml:space="preserve"> Закона Саратовской области от 26 июня 2015 года N 72-ЗСО "О внесении изменений в отдельные законодательные акты Саратовской области".</w:t>
      </w:r>
    </w:p>
    <w:bookmarkEnd w:id="87"/>
    <w:p w:rsidR="00507E37" w:rsidRPr="00507E37" w:rsidRDefault="00507E37" w:rsidP="00507E37">
      <w:pPr>
        <w:rPr>
          <w:rFonts w:ascii="Times New Roman" w:hAnsi="Times New Roman" w:cs="Times New Roman"/>
          <w:sz w:val="28"/>
          <w:szCs w:val="28"/>
        </w:rPr>
      </w:pPr>
    </w:p>
    <w:tbl>
      <w:tblPr>
        <w:tblW w:w="0" w:type="auto"/>
        <w:tblInd w:w="108" w:type="dxa"/>
        <w:tblLook w:val="0000"/>
      </w:tblPr>
      <w:tblGrid>
        <w:gridCol w:w="6666"/>
        <w:gridCol w:w="3333"/>
      </w:tblGrid>
      <w:tr w:rsidR="00507E37" w:rsidRPr="00507E37" w:rsidTr="00D25919">
        <w:tblPrEx>
          <w:tblCellMar>
            <w:top w:w="0" w:type="dxa"/>
            <w:bottom w:w="0" w:type="dxa"/>
          </w:tblCellMar>
        </w:tblPrEx>
        <w:tc>
          <w:tcPr>
            <w:tcW w:w="6666" w:type="dxa"/>
            <w:tcBorders>
              <w:top w:val="nil"/>
              <w:left w:val="nil"/>
              <w:bottom w:val="nil"/>
              <w:right w:val="nil"/>
            </w:tcBorders>
          </w:tcPr>
          <w:p w:rsidR="00507E37" w:rsidRPr="00507E37" w:rsidRDefault="00507E37" w:rsidP="00D25919">
            <w:pPr>
              <w:pStyle w:val="a7"/>
              <w:rPr>
                <w:rFonts w:ascii="Times New Roman" w:hAnsi="Times New Roman" w:cs="Times New Roman"/>
                <w:sz w:val="28"/>
                <w:szCs w:val="28"/>
              </w:rPr>
            </w:pPr>
            <w:r w:rsidRPr="00507E37">
              <w:rPr>
                <w:rFonts w:ascii="Times New Roman" w:hAnsi="Times New Roman" w:cs="Times New Roman"/>
                <w:sz w:val="28"/>
                <w:szCs w:val="28"/>
              </w:rPr>
              <w:t>Губернатор Саратовской области</w:t>
            </w:r>
          </w:p>
        </w:tc>
        <w:tc>
          <w:tcPr>
            <w:tcW w:w="3333" w:type="dxa"/>
            <w:tcBorders>
              <w:top w:val="nil"/>
              <w:left w:val="nil"/>
              <w:bottom w:val="nil"/>
              <w:right w:val="nil"/>
            </w:tcBorders>
          </w:tcPr>
          <w:p w:rsidR="00507E37" w:rsidRPr="00507E37" w:rsidRDefault="00507E37" w:rsidP="00D25919">
            <w:pPr>
              <w:pStyle w:val="a5"/>
              <w:jc w:val="right"/>
              <w:rPr>
                <w:rFonts w:ascii="Times New Roman" w:hAnsi="Times New Roman" w:cs="Times New Roman"/>
                <w:sz w:val="28"/>
                <w:szCs w:val="28"/>
              </w:rPr>
            </w:pPr>
            <w:r w:rsidRPr="00507E37">
              <w:rPr>
                <w:rFonts w:ascii="Times New Roman" w:hAnsi="Times New Roman" w:cs="Times New Roman"/>
                <w:sz w:val="28"/>
                <w:szCs w:val="28"/>
              </w:rPr>
              <w:t>В.В.Радаев</w:t>
            </w:r>
          </w:p>
        </w:tc>
      </w:tr>
    </w:tbl>
    <w:p w:rsidR="00507E37" w:rsidRPr="00507E37" w:rsidRDefault="00507E37" w:rsidP="00507E37">
      <w:pPr>
        <w:rPr>
          <w:rFonts w:ascii="Times New Roman" w:hAnsi="Times New Roman" w:cs="Times New Roman"/>
          <w:sz w:val="28"/>
          <w:szCs w:val="28"/>
        </w:rPr>
      </w:pPr>
    </w:p>
    <w:p w:rsidR="00507E37" w:rsidRPr="00507E37" w:rsidRDefault="00507E37" w:rsidP="00507E37">
      <w:pPr>
        <w:ind w:firstLine="698"/>
        <w:jc w:val="right"/>
        <w:rPr>
          <w:rFonts w:ascii="Times New Roman" w:hAnsi="Times New Roman" w:cs="Times New Roman"/>
          <w:sz w:val="28"/>
          <w:szCs w:val="28"/>
        </w:rPr>
      </w:pPr>
      <w:bookmarkStart w:id="88" w:name="sub_1000"/>
      <w:r w:rsidRPr="00507E37">
        <w:rPr>
          <w:rStyle w:val="a3"/>
          <w:rFonts w:ascii="Times New Roman" w:hAnsi="Times New Roman" w:cs="Times New Roman"/>
          <w:color w:val="auto"/>
          <w:sz w:val="28"/>
          <w:szCs w:val="28"/>
        </w:rPr>
        <w:t>Приложение</w:t>
      </w:r>
      <w:r w:rsidRPr="00507E37">
        <w:rPr>
          <w:rStyle w:val="a3"/>
          <w:rFonts w:ascii="Times New Roman" w:hAnsi="Times New Roman" w:cs="Times New Roman"/>
          <w:color w:val="auto"/>
          <w:sz w:val="28"/>
          <w:szCs w:val="28"/>
        </w:rPr>
        <w:br/>
        <w:t xml:space="preserve">к </w:t>
      </w:r>
      <w:hyperlink w:anchor="sub_0" w:history="1">
        <w:r w:rsidRPr="00507E37">
          <w:rPr>
            <w:rStyle w:val="a4"/>
            <w:rFonts w:ascii="Times New Roman" w:hAnsi="Times New Roman" w:cs="Times New Roman"/>
            <w:color w:val="auto"/>
            <w:sz w:val="28"/>
            <w:szCs w:val="28"/>
          </w:rPr>
          <w:t>Закону</w:t>
        </w:r>
      </w:hyperlink>
      <w:r w:rsidRPr="00507E37">
        <w:rPr>
          <w:rStyle w:val="a3"/>
          <w:rFonts w:ascii="Times New Roman" w:hAnsi="Times New Roman" w:cs="Times New Roman"/>
          <w:color w:val="auto"/>
          <w:sz w:val="28"/>
          <w:szCs w:val="28"/>
        </w:rPr>
        <w:t xml:space="preserve"> Саратовской области</w:t>
      </w:r>
      <w:r w:rsidRPr="00507E37">
        <w:rPr>
          <w:rStyle w:val="a3"/>
          <w:rFonts w:ascii="Times New Roman" w:hAnsi="Times New Roman" w:cs="Times New Roman"/>
          <w:color w:val="auto"/>
          <w:sz w:val="28"/>
          <w:szCs w:val="28"/>
        </w:rPr>
        <w:br/>
        <w:t>"Об установлении дополнительной меры социальной</w:t>
      </w:r>
      <w:r w:rsidRPr="00507E37">
        <w:rPr>
          <w:rStyle w:val="a3"/>
          <w:rFonts w:ascii="Times New Roman" w:hAnsi="Times New Roman" w:cs="Times New Roman"/>
          <w:color w:val="auto"/>
          <w:sz w:val="28"/>
          <w:szCs w:val="28"/>
        </w:rPr>
        <w:br/>
        <w:t>поддержки участников Великой Отечественной войны,</w:t>
      </w:r>
      <w:r w:rsidRPr="00507E37">
        <w:rPr>
          <w:rStyle w:val="a3"/>
          <w:rFonts w:ascii="Times New Roman" w:hAnsi="Times New Roman" w:cs="Times New Roman"/>
          <w:color w:val="auto"/>
          <w:sz w:val="28"/>
          <w:szCs w:val="28"/>
        </w:rPr>
        <w:br/>
        <w:t>инвалидов Великой Отечественной войны и</w:t>
      </w:r>
      <w:r w:rsidRPr="00507E37">
        <w:rPr>
          <w:rStyle w:val="a3"/>
          <w:rFonts w:ascii="Times New Roman" w:hAnsi="Times New Roman" w:cs="Times New Roman"/>
          <w:color w:val="auto"/>
          <w:sz w:val="28"/>
          <w:szCs w:val="28"/>
        </w:rPr>
        <w:br/>
        <w:t>инвалидов боевых действий, а также приравненных</w:t>
      </w:r>
      <w:r w:rsidRPr="00507E37">
        <w:rPr>
          <w:rStyle w:val="a3"/>
          <w:rFonts w:ascii="Times New Roman" w:hAnsi="Times New Roman" w:cs="Times New Roman"/>
          <w:color w:val="auto"/>
          <w:sz w:val="28"/>
          <w:szCs w:val="28"/>
        </w:rPr>
        <w:br/>
        <w:t>к ним граждан, проживающих в Саратовской области"</w:t>
      </w:r>
    </w:p>
    <w:bookmarkEnd w:id="88"/>
    <w:p w:rsidR="00507E37" w:rsidRPr="00507E37" w:rsidRDefault="00507E37" w:rsidP="00507E37">
      <w:pPr>
        <w:rPr>
          <w:rFonts w:ascii="Times New Roman" w:hAnsi="Times New Roman" w:cs="Times New Roman"/>
          <w:sz w:val="28"/>
          <w:szCs w:val="28"/>
        </w:rPr>
      </w:pP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В ___________________________________________________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(наименование учреждения социальной защиты населения)</w:t>
      </w:r>
    </w:p>
    <w:p w:rsidR="00507E37" w:rsidRPr="00507E37" w:rsidRDefault="00507E37" w:rsidP="00507E37">
      <w:pPr>
        <w:rPr>
          <w:rFonts w:ascii="Times New Roman" w:hAnsi="Times New Roman" w:cs="Times New Roman"/>
          <w:sz w:val="28"/>
          <w:szCs w:val="28"/>
        </w:rPr>
      </w:pPr>
    </w:p>
    <w:p w:rsidR="00507E37" w:rsidRPr="00507E37" w:rsidRDefault="00507E37" w:rsidP="00507E37">
      <w:pPr>
        <w:pStyle w:val="a6"/>
        <w:rPr>
          <w:rFonts w:ascii="Times New Roman" w:hAnsi="Times New Roman" w:cs="Times New Roman"/>
          <w:sz w:val="28"/>
          <w:szCs w:val="28"/>
        </w:rPr>
      </w:pPr>
      <w:r w:rsidRPr="00507E37">
        <w:rPr>
          <w:rStyle w:val="a3"/>
          <w:rFonts w:ascii="Times New Roman" w:hAnsi="Times New Roman" w:cs="Times New Roman"/>
          <w:color w:val="auto"/>
          <w:sz w:val="28"/>
          <w:szCs w:val="28"/>
        </w:rPr>
        <w:t xml:space="preserve">                          Заявление-обязательство</w:t>
      </w:r>
    </w:p>
    <w:p w:rsidR="00507E37" w:rsidRPr="00507E37" w:rsidRDefault="00507E37" w:rsidP="00507E37">
      <w:pPr>
        <w:pStyle w:val="a6"/>
        <w:rPr>
          <w:rFonts w:ascii="Times New Roman" w:hAnsi="Times New Roman" w:cs="Times New Roman"/>
          <w:sz w:val="28"/>
          <w:szCs w:val="28"/>
        </w:rPr>
      </w:pPr>
      <w:r w:rsidRPr="00507E37">
        <w:rPr>
          <w:rStyle w:val="a3"/>
          <w:rFonts w:ascii="Times New Roman" w:hAnsi="Times New Roman" w:cs="Times New Roman"/>
          <w:color w:val="auto"/>
          <w:sz w:val="28"/>
          <w:szCs w:val="28"/>
        </w:rPr>
        <w:t xml:space="preserve">       о назначении (перерасчете размера) ежемесячной компенсации</w:t>
      </w:r>
    </w:p>
    <w:p w:rsidR="00507E37" w:rsidRPr="00507E37" w:rsidRDefault="00507E37" w:rsidP="00507E37">
      <w:pPr>
        <w:pStyle w:val="a6"/>
        <w:rPr>
          <w:rFonts w:ascii="Times New Roman" w:hAnsi="Times New Roman" w:cs="Times New Roman"/>
          <w:sz w:val="28"/>
          <w:szCs w:val="28"/>
        </w:rPr>
      </w:pPr>
      <w:r w:rsidRPr="00507E37">
        <w:rPr>
          <w:rStyle w:val="a3"/>
          <w:rFonts w:ascii="Times New Roman" w:hAnsi="Times New Roman" w:cs="Times New Roman"/>
          <w:color w:val="auto"/>
          <w:sz w:val="28"/>
          <w:szCs w:val="28"/>
        </w:rPr>
        <w:t xml:space="preserve">         расходов на оплату жилого помещения и коммунальных услуг</w:t>
      </w:r>
    </w:p>
    <w:p w:rsidR="00507E37" w:rsidRPr="00507E37" w:rsidRDefault="00507E37" w:rsidP="00507E37">
      <w:pPr>
        <w:rPr>
          <w:rFonts w:ascii="Times New Roman" w:hAnsi="Times New Roman" w:cs="Times New Roman"/>
          <w:sz w:val="28"/>
          <w:szCs w:val="28"/>
        </w:rPr>
      </w:pP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Прошу назначить (пересчитать) мне 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(указать фамилию, имя, отчество</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______________________________, дата рождения 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(при наличии)</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компенсацию (размер компенсации)  расходов  на оплату жилого помещения  и</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коммунальных  услуг  в  соответствии  с Законом Саратовской  области  "Об</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установлении дополнительной меры социальной поддержки  участников Великой</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lastRenderedPageBreak/>
        <w:t>Отечественной  войны,  инвалидов Великой Отечественной войны и  инвалидов</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боевых  действий,  а также  приравненных  к  ним  граждан,  проживающих в</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Саратовской области" по категории 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________________________________________________________________________.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(указать категорию лица, имеющего право на получение компенсации)</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Я являюсь _________________________________________________________,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(указать принадлежность к гражданству)</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зарегистрирован(а) по месту жительства или по месту пребывания по адресу:</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________________________________________________________________________.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(нужное подчеркнуть и указать почтовый индекс, адрес, телефон)</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Совместно со мной по данному адресу зарегистрированы ______ человек.</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В том числе:</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1) ________________________________________________________________;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(указать фамилию, имя, отчество члена семьи, а в случае наличия</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у члена семьи оснований, дающих право на получение компенсации,</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указать категорию)</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2) ________________________________________________________________;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3) ________________________________________________________________;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4) ________________________________________________________________;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5) ________________________________________________________________.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О  строении  (доме),  в   котором  зарегистрирован(а)  или  временно</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пребываю, сообщаю следующее:</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вид жилого строения: многоквартирный дом, индивидуальный дом (нужное</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подчеркнуть); всего этажей в строении ________; этаж, на котором проживаю</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наличие лифта (есть/нет) _______;  наличие мусоропровода  (есть/нет)</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  размер площади:  общей _________,  жилой ________, отапливаемой</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________; количество комнат ________;  наличие приборов учета потребления</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коммунальных услуг: свет (есть/нет) _______, газ (есть/нет) _______, вода</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(есть/нет) 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О благоустроенности моего жилья сообщаю следующее:</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наличие электричества (есть/нет) _______;  наличие сетевого газоснабжения</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(есть/нет) _______;  наличие сжиженного газоснабжения (есть/нет) 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вид отопления ________________; вид горячего водоснабжения 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вид холодного водоснабжения ________________________;  вид  водоотведения</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___________________________;  наличие газовой плиты для пищеприготовления</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(есть/нет) ________;  наличие  электрической плиты  для пищеприготовления</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(есть/нет) ________;  наличие  ванны  (есть/нет) ________;  размер  ванны</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___________ (можно указать примерно);  наличие душа (есть/нет) 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наличие  санузла (есть/нет) ________;  наличие  бани (есть/нет) 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наличие бассейна (есть/нет) ________;  поливная площадь 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Кроме того, сообщаю следующие сведения:</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1) документ, содержащий сведения  о принадлежности жилого  помещения</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к тому или иному виду жилищного фонда  (государственному, муниципальному,</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частному),  либо документ,  подтверждающий  право собственности  на жилое</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помещение (долю в праве собственности на жилое помещение): 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_________________________________________________________________________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________________________________________________________________________;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2) платежные  документы,  подтверждающие плату  за жилое помещение и</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коммунальные услуги, получаю от следующих организаций: 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_________________________________________________________________________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_________________________________________________________________________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________________________________________________________________________;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3) законный    представитель   недееспособного   лица  -  получателя</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компенсации: ___________________________________________________________,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lastRenderedPageBreak/>
        <w:t xml:space="preserve">                                (фамилия, имя, отчество)</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проживает ______________________________________________________________.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(указываются почтовый индекс, адрес, телефон)</w:t>
      </w:r>
    </w:p>
    <w:p w:rsidR="00507E37" w:rsidRPr="00507E37" w:rsidRDefault="00507E37" w:rsidP="00507E37">
      <w:pPr>
        <w:rPr>
          <w:rFonts w:ascii="Times New Roman" w:hAnsi="Times New Roman" w:cs="Times New Roman"/>
          <w:sz w:val="28"/>
          <w:szCs w:val="28"/>
        </w:rPr>
      </w:pP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Для  назначения  компенсации расходов  на оплату жилого  помещения и</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коммунальных услуг мною представлены:</w:t>
      </w:r>
    </w:p>
    <w:p w:rsidR="00507E37" w:rsidRPr="00507E37" w:rsidRDefault="00507E37" w:rsidP="00507E3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9"/>
        <w:gridCol w:w="7171"/>
        <w:gridCol w:w="2176"/>
      </w:tblGrid>
      <w:tr w:rsidR="00507E37" w:rsidRPr="00507E37" w:rsidTr="00D25919">
        <w:tblPrEx>
          <w:tblCellMar>
            <w:top w:w="0" w:type="dxa"/>
            <w:bottom w:w="0" w:type="dxa"/>
          </w:tblCellMar>
        </w:tblPrEx>
        <w:tc>
          <w:tcPr>
            <w:tcW w:w="859" w:type="dxa"/>
            <w:tcBorders>
              <w:top w:val="single" w:sz="4" w:space="0" w:color="auto"/>
              <w:bottom w:val="single" w:sz="4" w:space="0" w:color="auto"/>
              <w:right w:val="single" w:sz="4" w:space="0" w:color="auto"/>
            </w:tcBorders>
          </w:tcPr>
          <w:p w:rsidR="00507E37" w:rsidRPr="00507E37" w:rsidRDefault="00507E37" w:rsidP="00D25919">
            <w:pPr>
              <w:pStyle w:val="a5"/>
              <w:jc w:val="center"/>
              <w:rPr>
                <w:rFonts w:ascii="Times New Roman" w:hAnsi="Times New Roman" w:cs="Times New Roman"/>
                <w:sz w:val="28"/>
                <w:szCs w:val="28"/>
              </w:rPr>
            </w:pPr>
            <w:r w:rsidRPr="00507E37">
              <w:rPr>
                <w:rFonts w:ascii="Times New Roman" w:hAnsi="Times New Roman" w:cs="Times New Roman"/>
                <w:sz w:val="28"/>
                <w:szCs w:val="28"/>
              </w:rPr>
              <w:t>N п/п</w:t>
            </w:r>
          </w:p>
        </w:tc>
        <w:tc>
          <w:tcPr>
            <w:tcW w:w="7171" w:type="dxa"/>
            <w:tcBorders>
              <w:top w:val="single" w:sz="4" w:space="0" w:color="auto"/>
              <w:left w:val="single" w:sz="4" w:space="0" w:color="auto"/>
              <w:bottom w:val="single" w:sz="4" w:space="0" w:color="auto"/>
              <w:right w:val="single" w:sz="4" w:space="0" w:color="auto"/>
            </w:tcBorders>
          </w:tcPr>
          <w:p w:rsidR="00507E37" w:rsidRPr="00507E37" w:rsidRDefault="00507E37" w:rsidP="00D25919">
            <w:pPr>
              <w:pStyle w:val="a5"/>
              <w:jc w:val="center"/>
              <w:rPr>
                <w:rFonts w:ascii="Times New Roman" w:hAnsi="Times New Roman" w:cs="Times New Roman"/>
                <w:sz w:val="28"/>
                <w:szCs w:val="28"/>
              </w:rPr>
            </w:pPr>
            <w:r w:rsidRPr="00507E37">
              <w:rPr>
                <w:rFonts w:ascii="Times New Roman" w:hAnsi="Times New Roman" w:cs="Times New Roman"/>
                <w:sz w:val="28"/>
                <w:szCs w:val="28"/>
              </w:rPr>
              <w:t>Наименование документа с указанием серии, номера, кем и когда выдан (при наличии)</w:t>
            </w:r>
          </w:p>
        </w:tc>
        <w:tc>
          <w:tcPr>
            <w:tcW w:w="2176" w:type="dxa"/>
            <w:tcBorders>
              <w:top w:val="single" w:sz="4" w:space="0" w:color="auto"/>
              <w:left w:val="single" w:sz="4" w:space="0" w:color="auto"/>
              <w:bottom w:val="single" w:sz="4" w:space="0" w:color="auto"/>
            </w:tcBorders>
          </w:tcPr>
          <w:p w:rsidR="00507E37" w:rsidRPr="00507E37" w:rsidRDefault="00507E37" w:rsidP="00D25919">
            <w:pPr>
              <w:pStyle w:val="a5"/>
              <w:jc w:val="center"/>
              <w:rPr>
                <w:rFonts w:ascii="Times New Roman" w:hAnsi="Times New Roman" w:cs="Times New Roman"/>
                <w:sz w:val="28"/>
                <w:szCs w:val="28"/>
              </w:rPr>
            </w:pPr>
            <w:r w:rsidRPr="00507E37">
              <w:rPr>
                <w:rFonts w:ascii="Times New Roman" w:hAnsi="Times New Roman" w:cs="Times New Roman"/>
                <w:sz w:val="28"/>
                <w:szCs w:val="28"/>
              </w:rPr>
              <w:t>Количество листов</w:t>
            </w:r>
          </w:p>
        </w:tc>
      </w:tr>
      <w:tr w:rsidR="00507E37" w:rsidRPr="00507E37" w:rsidTr="00D25919">
        <w:tblPrEx>
          <w:tblCellMar>
            <w:top w:w="0" w:type="dxa"/>
            <w:bottom w:w="0" w:type="dxa"/>
          </w:tblCellMar>
        </w:tblPrEx>
        <w:tc>
          <w:tcPr>
            <w:tcW w:w="859" w:type="dxa"/>
            <w:tcBorders>
              <w:top w:val="single" w:sz="4" w:space="0" w:color="auto"/>
              <w:bottom w:val="single" w:sz="4" w:space="0" w:color="auto"/>
              <w:right w:val="single" w:sz="4" w:space="0" w:color="auto"/>
            </w:tcBorders>
          </w:tcPr>
          <w:p w:rsidR="00507E37" w:rsidRPr="00507E37" w:rsidRDefault="00507E37" w:rsidP="00D25919">
            <w:pPr>
              <w:pStyle w:val="a5"/>
              <w:rPr>
                <w:rFonts w:ascii="Times New Roman" w:hAnsi="Times New Roman" w:cs="Times New Roman"/>
                <w:sz w:val="28"/>
                <w:szCs w:val="28"/>
              </w:rPr>
            </w:pPr>
          </w:p>
        </w:tc>
        <w:tc>
          <w:tcPr>
            <w:tcW w:w="7171" w:type="dxa"/>
            <w:tcBorders>
              <w:top w:val="single" w:sz="4" w:space="0" w:color="auto"/>
              <w:left w:val="single" w:sz="4" w:space="0" w:color="auto"/>
              <w:bottom w:val="single" w:sz="4" w:space="0" w:color="auto"/>
              <w:right w:val="single" w:sz="4" w:space="0" w:color="auto"/>
            </w:tcBorders>
          </w:tcPr>
          <w:p w:rsidR="00507E37" w:rsidRPr="00507E37" w:rsidRDefault="00507E37" w:rsidP="00D25919">
            <w:pPr>
              <w:pStyle w:val="a5"/>
              <w:rPr>
                <w:rFonts w:ascii="Times New Roman" w:hAnsi="Times New Roman" w:cs="Times New Roman"/>
                <w:sz w:val="28"/>
                <w:szCs w:val="28"/>
              </w:rPr>
            </w:pPr>
          </w:p>
        </w:tc>
        <w:tc>
          <w:tcPr>
            <w:tcW w:w="2176" w:type="dxa"/>
            <w:tcBorders>
              <w:top w:val="single" w:sz="4" w:space="0" w:color="auto"/>
              <w:left w:val="single" w:sz="4" w:space="0" w:color="auto"/>
              <w:bottom w:val="single" w:sz="4" w:space="0" w:color="auto"/>
            </w:tcBorders>
          </w:tcPr>
          <w:p w:rsidR="00507E37" w:rsidRPr="00507E37" w:rsidRDefault="00507E37" w:rsidP="00D25919">
            <w:pPr>
              <w:pStyle w:val="a5"/>
              <w:rPr>
                <w:rFonts w:ascii="Times New Roman" w:hAnsi="Times New Roman" w:cs="Times New Roman"/>
                <w:sz w:val="28"/>
                <w:szCs w:val="28"/>
              </w:rPr>
            </w:pPr>
          </w:p>
        </w:tc>
      </w:tr>
      <w:tr w:rsidR="00507E37" w:rsidRPr="00507E37" w:rsidTr="00D25919">
        <w:tblPrEx>
          <w:tblCellMar>
            <w:top w:w="0" w:type="dxa"/>
            <w:bottom w:w="0" w:type="dxa"/>
          </w:tblCellMar>
        </w:tblPrEx>
        <w:tc>
          <w:tcPr>
            <w:tcW w:w="859" w:type="dxa"/>
            <w:tcBorders>
              <w:top w:val="single" w:sz="4" w:space="0" w:color="auto"/>
              <w:bottom w:val="single" w:sz="4" w:space="0" w:color="auto"/>
              <w:right w:val="single" w:sz="4" w:space="0" w:color="auto"/>
            </w:tcBorders>
          </w:tcPr>
          <w:p w:rsidR="00507E37" w:rsidRPr="00507E37" w:rsidRDefault="00507E37" w:rsidP="00D25919">
            <w:pPr>
              <w:pStyle w:val="a5"/>
              <w:rPr>
                <w:rFonts w:ascii="Times New Roman" w:hAnsi="Times New Roman" w:cs="Times New Roman"/>
                <w:sz w:val="28"/>
                <w:szCs w:val="28"/>
              </w:rPr>
            </w:pPr>
          </w:p>
        </w:tc>
        <w:tc>
          <w:tcPr>
            <w:tcW w:w="7171" w:type="dxa"/>
            <w:tcBorders>
              <w:top w:val="single" w:sz="4" w:space="0" w:color="auto"/>
              <w:left w:val="single" w:sz="4" w:space="0" w:color="auto"/>
              <w:bottom w:val="single" w:sz="4" w:space="0" w:color="auto"/>
              <w:right w:val="single" w:sz="4" w:space="0" w:color="auto"/>
            </w:tcBorders>
          </w:tcPr>
          <w:p w:rsidR="00507E37" w:rsidRPr="00507E37" w:rsidRDefault="00507E37" w:rsidP="00D25919">
            <w:pPr>
              <w:pStyle w:val="a5"/>
              <w:rPr>
                <w:rFonts w:ascii="Times New Roman" w:hAnsi="Times New Roman" w:cs="Times New Roman"/>
                <w:sz w:val="28"/>
                <w:szCs w:val="28"/>
              </w:rPr>
            </w:pPr>
          </w:p>
        </w:tc>
        <w:tc>
          <w:tcPr>
            <w:tcW w:w="2176" w:type="dxa"/>
            <w:tcBorders>
              <w:top w:val="single" w:sz="4" w:space="0" w:color="auto"/>
              <w:left w:val="single" w:sz="4" w:space="0" w:color="auto"/>
              <w:bottom w:val="single" w:sz="4" w:space="0" w:color="auto"/>
            </w:tcBorders>
          </w:tcPr>
          <w:p w:rsidR="00507E37" w:rsidRPr="00507E37" w:rsidRDefault="00507E37" w:rsidP="00D25919">
            <w:pPr>
              <w:pStyle w:val="a5"/>
              <w:rPr>
                <w:rFonts w:ascii="Times New Roman" w:hAnsi="Times New Roman" w:cs="Times New Roman"/>
                <w:sz w:val="28"/>
                <w:szCs w:val="28"/>
              </w:rPr>
            </w:pPr>
          </w:p>
        </w:tc>
      </w:tr>
      <w:tr w:rsidR="00507E37" w:rsidRPr="00507E37" w:rsidTr="00D25919">
        <w:tblPrEx>
          <w:tblCellMar>
            <w:top w:w="0" w:type="dxa"/>
            <w:bottom w:w="0" w:type="dxa"/>
          </w:tblCellMar>
        </w:tblPrEx>
        <w:tc>
          <w:tcPr>
            <w:tcW w:w="859" w:type="dxa"/>
            <w:tcBorders>
              <w:top w:val="single" w:sz="4" w:space="0" w:color="auto"/>
              <w:bottom w:val="single" w:sz="4" w:space="0" w:color="auto"/>
              <w:right w:val="single" w:sz="4" w:space="0" w:color="auto"/>
            </w:tcBorders>
          </w:tcPr>
          <w:p w:rsidR="00507E37" w:rsidRPr="00507E37" w:rsidRDefault="00507E37" w:rsidP="00D25919">
            <w:pPr>
              <w:pStyle w:val="a5"/>
              <w:rPr>
                <w:rFonts w:ascii="Times New Roman" w:hAnsi="Times New Roman" w:cs="Times New Roman"/>
                <w:sz w:val="28"/>
                <w:szCs w:val="28"/>
              </w:rPr>
            </w:pPr>
          </w:p>
        </w:tc>
        <w:tc>
          <w:tcPr>
            <w:tcW w:w="7171" w:type="dxa"/>
            <w:tcBorders>
              <w:top w:val="single" w:sz="4" w:space="0" w:color="auto"/>
              <w:left w:val="single" w:sz="4" w:space="0" w:color="auto"/>
              <w:bottom w:val="single" w:sz="4" w:space="0" w:color="auto"/>
              <w:right w:val="single" w:sz="4" w:space="0" w:color="auto"/>
            </w:tcBorders>
          </w:tcPr>
          <w:p w:rsidR="00507E37" w:rsidRPr="00507E37" w:rsidRDefault="00507E37" w:rsidP="00D25919">
            <w:pPr>
              <w:pStyle w:val="a5"/>
              <w:rPr>
                <w:rFonts w:ascii="Times New Roman" w:hAnsi="Times New Roman" w:cs="Times New Roman"/>
                <w:sz w:val="28"/>
                <w:szCs w:val="28"/>
              </w:rPr>
            </w:pPr>
          </w:p>
        </w:tc>
        <w:tc>
          <w:tcPr>
            <w:tcW w:w="2176" w:type="dxa"/>
            <w:tcBorders>
              <w:top w:val="single" w:sz="4" w:space="0" w:color="auto"/>
              <w:left w:val="single" w:sz="4" w:space="0" w:color="auto"/>
              <w:bottom w:val="single" w:sz="4" w:space="0" w:color="auto"/>
            </w:tcBorders>
          </w:tcPr>
          <w:p w:rsidR="00507E37" w:rsidRPr="00507E37" w:rsidRDefault="00507E37" w:rsidP="00D25919">
            <w:pPr>
              <w:pStyle w:val="a5"/>
              <w:rPr>
                <w:rFonts w:ascii="Times New Roman" w:hAnsi="Times New Roman" w:cs="Times New Roman"/>
                <w:sz w:val="28"/>
                <w:szCs w:val="28"/>
              </w:rPr>
            </w:pPr>
          </w:p>
        </w:tc>
      </w:tr>
      <w:tr w:rsidR="00507E37" w:rsidRPr="00507E37" w:rsidTr="00D25919">
        <w:tblPrEx>
          <w:tblCellMar>
            <w:top w:w="0" w:type="dxa"/>
            <w:bottom w:w="0" w:type="dxa"/>
          </w:tblCellMar>
        </w:tblPrEx>
        <w:tc>
          <w:tcPr>
            <w:tcW w:w="859" w:type="dxa"/>
            <w:tcBorders>
              <w:top w:val="single" w:sz="4" w:space="0" w:color="auto"/>
              <w:bottom w:val="single" w:sz="4" w:space="0" w:color="auto"/>
              <w:right w:val="single" w:sz="4" w:space="0" w:color="auto"/>
            </w:tcBorders>
          </w:tcPr>
          <w:p w:rsidR="00507E37" w:rsidRPr="00507E37" w:rsidRDefault="00507E37" w:rsidP="00D25919">
            <w:pPr>
              <w:pStyle w:val="a5"/>
              <w:rPr>
                <w:rFonts w:ascii="Times New Roman" w:hAnsi="Times New Roman" w:cs="Times New Roman"/>
                <w:sz w:val="28"/>
                <w:szCs w:val="28"/>
              </w:rPr>
            </w:pPr>
          </w:p>
        </w:tc>
        <w:tc>
          <w:tcPr>
            <w:tcW w:w="7171" w:type="dxa"/>
            <w:tcBorders>
              <w:top w:val="single" w:sz="4" w:space="0" w:color="auto"/>
              <w:left w:val="single" w:sz="4" w:space="0" w:color="auto"/>
              <w:bottom w:val="single" w:sz="4" w:space="0" w:color="auto"/>
              <w:right w:val="single" w:sz="4" w:space="0" w:color="auto"/>
            </w:tcBorders>
          </w:tcPr>
          <w:p w:rsidR="00507E37" w:rsidRPr="00507E37" w:rsidRDefault="00507E37" w:rsidP="00D25919">
            <w:pPr>
              <w:pStyle w:val="a5"/>
              <w:rPr>
                <w:rFonts w:ascii="Times New Roman" w:hAnsi="Times New Roman" w:cs="Times New Roman"/>
                <w:sz w:val="28"/>
                <w:szCs w:val="28"/>
              </w:rPr>
            </w:pPr>
          </w:p>
        </w:tc>
        <w:tc>
          <w:tcPr>
            <w:tcW w:w="2176" w:type="dxa"/>
            <w:tcBorders>
              <w:top w:val="single" w:sz="4" w:space="0" w:color="auto"/>
              <w:left w:val="single" w:sz="4" w:space="0" w:color="auto"/>
              <w:bottom w:val="single" w:sz="4" w:space="0" w:color="auto"/>
            </w:tcBorders>
          </w:tcPr>
          <w:p w:rsidR="00507E37" w:rsidRPr="00507E37" w:rsidRDefault="00507E37" w:rsidP="00D25919">
            <w:pPr>
              <w:pStyle w:val="a5"/>
              <w:rPr>
                <w:rFonts w:ascii="Times New Roman" w:hAnsi="Times New Roman" w:cs="Times New Roman"/>
                <w:sz w:val="28"/>
                <w:szCs w:val="28"/>
              </w:rPr>
            </w:pPr>
          </w:p>
        </w:tc>
      </w:tr>
      <w:tr w:rsidR="00507E37" w:rsidRPr="00507E37" w:rsidTr="00D25919">
        <w:tblPrEx>
          <w:tblCellMar>
            <w:top w:w="0" w:type="dxa"/>
            <w:bottom w:w="0" w:type="dxa"/>
          </w:tblCellMar>
        </w:tblPrEx>
        <w:tc>
          <w:tcPr>
            <w:tcW w:w="859" w:type="dxa"/>
            <w:tcBorders>
              <w:top w:val="single" w:sz="4" w:space="0" w:color="auto"/>
              <w:bottom w:val="single" w:sz="4" w:space="0" w:color="auto"/>
              <w:right w:val="single" w:sz="4" w:space="0" w:color="auto"/>
            </w:tcBorders>
          </w:tcPr>
          <w:p w:rsidR="00507E37" w:rsidRPr="00507E37" w:rsidRDefault="00507E37" w:rsidP="00D25919">
            <w:pPr>
              <w:pStyle w:val="a5"/>
              <w:rPr>
                <w:rFonts w:ascii="Times New Roman" w:hAnsi="Times New Roman" w:cs="Times New Roman"/>
                <w:sz w:val="28"/>
                <w:szCs w:val="28"/>
              </w:rPr>
            </w:pPr>
          </w:p>
        </w:tc>
        <w:tc>
          <w:tcPr>
            <w:tcW w:w="7171" w:type="dxa"/>
            <w:tcBorders>
              <w:top w:val="single" w:sz="4" w:space="0" w:color="auto"/>
              <w:left w:val="single" w:sz="4" w:space="0" w:color="auto"/>
              <w:bottom w:val="single" w:sz="4" w:space="0" w:color="auto"/>
              <w:right w:val="single" w:sz="4" w:space="0" w:color="auto"/>
            </w:tcBorders>
          </w:tcPr>
          <w:p w:rsidR="00507E37" w:rsidRPr="00507E37" w:rsidRDefault="00507E37" w:rsidP="00D25919">
            <w:pPr>
              <w:pStyle w:val="a5"/>
              <w:rPr>
                <w:rFonts w:ascii="Times New Roman" w:hAnsi="Times New Roman" w:cs="Times New Roman"/>
                <w:sz w:val="28"/>
                <w:szCs w:val="28"/>
              </w:rPr>
            </w:pPr>
          </w:p>
        </w:tc>
        <w:tc>
          <w:tcPr>
            <w:tcW w:w="2176" w:type="dxa"/>
            <w:tcBorders>
              <w:top w:val="single" w:sz="4" w:space="0" w:color="auto"/>
              <w:left w:val="single" w:sz="4" w:space="0" w:color="auto"/>
              <w:bottom w:val="single" w:sz="4" w:space="0" w:color="auto"/>
            </w:tcBorders>
          </w:tcPr>
          <w:p w:rsidR="00507E37" w:rsidRPr="00507E37" w:rsidRDefault="00507E37" w:rsidP="00D25919">
            <w:pPr>
              <w:pStyle w:val="a5"/>
              <w:rPr>
                <w:rFonts w:ascii="Times New Roman" w:hAnsi="Times New Roman" w:cs="Times New Roman"/>
                <w:sz w:val="28"/>
                <w:szCs w:val="28"/>
              </w:rPr>
            </w:pPr>
          </w:p>
        </w:tc>
      </w:tr>
    </w:tbl>
    <w:p w:rsidR="00507E37" w:rsidRPr="00507E37" w:rsidRDefault="00507E37" w:rsidP="00507E37">
      <w:pPr>
        <w:rPr>
          <w:rFonts w:ascii="Times New Roman" w:hAnsi="Times New Roman" w:cs="Times New Roman"/>
          <w:sz w:val="28"/>
          <w:szCs w:val="28"/>
        </w:rPr>
      </w:pP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С    обстоятельствами,   влекущими  прекращение  выплаты  (изменение</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размера)  компенсации  расходов на оплату жилого помещения и коммунальных</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услуг  (получение  мер  социальной поддержки по оплате жилого помещения и</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коммунальных    услуг   по  иным  основаниям,  утрата  оснований,  дающих</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гражданину  право  на  получение  компенсации, изменение места жительства</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(пребывания),  изменение состава семьи, размера занимаемой площади жилого</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помещения,  потребляемых  жилищно-коммунальных услуг, типа и фонда жилья,</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вида отопления), ознакомлен(а).</w:t>
      </w:r>
    </w:p>
    <w:p w:rsidR="00507E37" w:rsidRPr="00507E37" w:rsidRDefault="00507E37" w:rsidP="00507E37">
      <w:pPr>
        <w:rPr>
          <w:rFonts w:ascii="Times New Roman" w:hAnsi="Times New Roman" w:cs="Times New Roman"/>
          <w:sz w:val="28"/>
          <w:szCs w:val="28"/>
        </w:rPr>
      </w:pP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Прошу перечислять денежные средства (выбрать один из вариантов):</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1) на почтовое отделение 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2) в банк: филиал N _____ р/с 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Дата 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Подпись заявителя ______________________________</w:t>
      </w:r>
    </w:p>
    <w:p w:rsidR="00507E37" w:rsidRPr="00507E37" w:rsidRDefault="00507E37" w:rsidP="00507E37">
      <w:pPr>
        <w:rPr>
          <w:rFonts w:ascii="Times New Roman" w:hAnsi="Times New Roman" w:cs="Times New Roman"/>
          <w:sz w:val="28"/>
          <w:szCs w:val="28"/>
        </w:rPr>
      </w:pP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Проживающие совместно  со мной совершеннолетние члены семьи согласны</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на обработку и распространение своих  персональных данных  при сохранении</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их  конфиденциальности  в соответствии  с </w:t>
      </w:r>
      <w:hyperlink r:id="rId20" w:history="1">
        <w:r w:rsidRPr="00507E37">
          <w:rPr>
            <w:rStyle w:val="a4"/>
            <w:rFonts w:ascii="Times New Roman" w:hAnsi="Times New Roman" w:cs="Times New Roman"/>
            <w:color w:val="auto"/>
            <w:sz w:val="28"/>
            <w:szCs w:val="28"/>
          </w:rPr>
          <w:t>Федеральным законом</w:t>
        </w:r>
      </w:hyperlink>
      <w:r w:rsidRPr="00507E37">
        <w:rPr>
          <w:rFonts w:ascii="Times New Roman" w:hAnsi="Times New Roman" w:cs="Times New Roman"/>
          <w:sz w:val="28"/>
          <w:szCs w:val="28"/>
        </w:rPr>
        <w:t xml:space="preserve">  от 27 июля</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2006 года N 152-ФЗ "О персональных данных":</w:t>
      </w:r>
    </w:p>
    <w:p w:rsidR="00507E37" w:rsidRPr="00507E37" w:rsidRDefault="00507E37" w:rsidP="00507E37">
      <w:pPr>
        <w:rPr>
          <w:rFonts w:ascii="Times New Roman" w:hAnsi="Times New Roman" w:cs="Times New Roman"/>
          <w:sz w:val="28"/>
          <w:szCs w:val="28"/>
        </w:rPr>
      </w:pPr>
    </w:p>
    <w:p w:rsidR="00507E37" w:rsidRPr="00507E37" w:rsidRDefault="00507E37" w:rsidP="00507E37">
      <w:pPr>
        <w:rPr>
          <w:rFonts w:ascii="Times New Roman" w:hAnsi="Times New Roman" w:cs="Times New Roman"/>
          <w:sz w:val="28"/>
          <w:szCs w:val="28"/>
        </w:rPr>
      </w:pP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___________________________________   ________________   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(фамилия, имя, отчество полностью)       (подпись)             (дата)</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___________________________________   ________________   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(фамилия, имя, отчество полностью)       (подпись)             (дата)</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___________________________________   ________________   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(фамилия, имя, отчество полностью)       (подпись)             (дата)</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___________________________________   ________________   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(фамилия, имя, отчество полностью)       (подпись)             (дата)</w:t>
      </w:r>
    </w:p>
    <w:p w:rsidR="00507E37" w:rsidRPr="00507E37" w:rsidRDefault="00507E37" w:rsidP="00507E37">
      <w:pPr>
        <w:rPr>
          <w:rFonts w:ascii="Times New Roman" w:hAnsi="Times New Roman" w:cs="Times New Roman"/>
          <w:sz w:val="28"/>
          <w:szCs w:val="28"/>
        </w:rPr>
      </w:pP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Документы гр. _______________ принял 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Регистрационный номер 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Дата ____________________________________________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Подпись специалиста  ____________________________</w:t>
      </w:r>
    </w:p>
    <w:p w:rsidR="00507E37" w:rsidRPr="00507E37" w:rsidRDefault="00507E37" w:rsidP="00507E37">
      <w:pPr>
        <w:rPr>
          <w:rFonts w:ascii="Times New Roman" w:hAnsi="Times New Roman" w:cs="Times New Roman"/>
          <w:sz w:val="28"/>
          <w:szCs w:val="28"/>
        </w:rPr>
      </w:pP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w:t>
      </w:r>
    </w:p>
    <w:p w:rsidR="00507E37" w:rsidRPr="00507E37" w:rsidRDefault="00507E37" w:rsidP="00507E37">
      <w:pPr>
        <w:rPr>
          <w:rFonts w:ascii="Times New Roman" w:hAnsi="Times New Roman" w:cs="Times New Roman"/>
          <w:sz w:val="28"/>
          <w:szCs w:val="28"/>
        </w:rPr>
      </w:pPr>
    </w:p>
    <w:p w:rsidR="00507E37" w:rsidRPr="00507E37" w:rsidRDefault="00507E37" w:rsidP="00507E37">
      <w:pPr>
        <w:pStyle w:val="a6"/>
        <w:rPr>
          <w:rFonts w:ascii="Times New Roman" w:hAnsi="Times New Roman" w:cs="Times New Roman"/>
          <w:sz w:val="28"/>
          <w:szCs w:val="28"/>
        </w:rPr>
      </w:pPr>
      <w:bookmarkStart w:id="89" w:name="sub_1100"/>
      <w:r w:rsidRPr="00507E37">
        <w:rPr>
          <w:rStyle w:val="a3"/>
          <w:rFonts w:ascii="Times New Roman" w:hAnsi="Times New Roman" w:cs="Times New Roman"/>
          <w:color w:val="auto"/>
          <w:sz w:val="28"/>
          <w:szCs w:val="28"/>
        </w:rPr>
        <w:t xml:space="preserve">                                 Расписка</w:t>
      </w:r>
    </w:p>
    <w:bookmarkEnd w:id="89"/>
    <w:p w:rsidR="00507E37" w:rsidRPr="00507E37" w:rsidRDefault="00507E37" w:rsidP="00507E37">
      <w:pPr>
        <w:rPr>
          <w:rFonts w:ascii="Times New Roman" w:hAnsi="Times New Roman" w:cs="Times New Roman"/>
          <w:sz w:val="28"/>
          <w:szCs w:val="28"/>
        </w:rPr>
      </w:pP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Документы гр. ___________________________ принял __________________.</w:t>
      </w:r>
    </w:p>
    <w:p w:rsidR="00507E37" w:rsidRPr="00507E37" w:rsidRDefault="00507E37" w:rsidP="00507E37">
      <w:pPr>
        <w:rPr>
          <w:rFonts w:ascii="Times New Roman" w:hAnsi="Times New Roman" w:cs="Times New Roman"/>
          <w:sz w:val="28"/>
          <w:szCs w:val="28"/>
        </w:rPr>
      </w:pP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С    обстоятельствами,   влекущими  прекращение  выплаты  (изменение</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размера)  компенсации  расходов на оплату жилого помещения и коммунальных</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услуг  (получение  мер  социальной поддержки по оплате жилого помещения и</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коммунальных    услуг   по  иным  основаниям,  утрата  оснований,  дающих</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гражданину  право  на  получение  компенсации, изменение места жительства</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(пребывания),  изменение состава семьи, размера занимаемой площади жилого</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помещения,  потребляемых  жилищно-коммунальных услуг, типа и фонда жилья,</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вида отопления), ознакомлен(а).</w:t>
      </w:r>
    </w:p>
    <w:p w:rsidR="00507E37" w:rsidRPr="00507E37" w:rsidRDefault="00507E37" w:rsidP="00507E37">
      <w:pPr>
        <w:rPr>
          <w:rFonts w:ascii="Times New Roman" w:hAnsi="Times New Roman" w:cs="Times New Roman"/>
          <w:sz w:val="28"/>
          <w:szCs w:val="28"/>
        </w:rPr>
      </w:pP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Дата 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Входящий номер документа 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Подпись специалиста _____________________</w:t>
      </w:r>
    </w:p>
    <w:p w:rsidR="00507E37" w:rsidRPr="00507E37" w:rsidRDefault="00507E37" w:rsidP="00507E37">
      <w:pPr>
        <w:pStyle w:val="a6"/>
        <w:rPr>
          <w:rFonts w:ascii="Times New Roman" w:hAnsi="Times New Roman" w:cs="Times New Roman"/>
          <w:sz w:val="28"/>
          <w:szCs w:val="28"/>
        </w:rPr>
      </w:pPr>
      <w:r w:rsidRPr="00507E37">
        <w:rPr>
          <w:rFonts w:ascii="Times New Roman" w:hAnsi="Times New Roman" w:cs="Times New Roman"/>
          <w:sz w:val="28"/>
          <w:szCs w:val="28"/>
        </w:rPr>
        <w:t xml:space="preserve">     Контактный телефон ______________________</w:t>
      </w:r>
    </w:p>
    <w:p w:rsidR="00507E37" w:rsidRPr="00F652EF" w:rsidRDefault="00507E37" w:rsidP="00507E37"/>
    <w:p w:rsidR="006136AD" w:rsidRDefault="006136AD"/>
    <w:sectPr w:rsidR="006136A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7E37"/>
    <w:rsid w:val="001F745F"/>
    <w:rsid w:val="00507E37"/>
    <w:rsid w:val="00613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3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507E3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7E37"/>
    <w:rPr>
      <w:rFonts w:ascii="Arial" w:eastAsia="Times New Roman" w:hAnsi="Arial" w:cs="Arial"/>
      <w:b/>
      <w:bCs/>
      <w:color w:val="26282F"/>
      <w:sz w:val="24"/>
      <w:szCs w:val="24"/>
      <w:lang w:eastAsia="ru-RU"/>
    </w:rPr>
  </w:style>
  <w:style w:type="character" w:customStyle="1" w:styleId="a3">
    <w:name w:val="Цветовое выделение"/>
    <w:uiPriority w:val="99"/>
    <w:rsid w:val="00507E37"/>
    <w:rPr>
      <w:b/>
      <w:bCs/>
      <w:color w:val="26282F"/>
    </w:rPr>
  </w:style>
  <w:style w:type="character" w:customStyle="1" w:styleId="a4">
    <w:name w:val="Гипертекстовая ссылка"/>
    <w:uiPriority w:val="99"/>
    <w:rsid w:val="00507E37"/>
    <w:rPr>
      <w:b w:val="0"/>
      <w:bCs w:val="0"/>
      <w:color w:val="106BBE"/>
    </w:rPr>
  </w:style>
  <w:style w:type="paragraph" w:customStyle="1" w:styleId="a5">
    <w:name w:val="Нормальный (таблица)"/>
    <w:basedOn w:val="a"/>
    <w:next w:val="a"/>
    <w:uiPriority w:val="99"/>
    <w:rsid w:val="00507E37"/>
    <w:pPr>
      <w:ind w:firstLine="0"/>
    </w:pPr>
  </w:style>
  <w:style w:type="paragraph" w:customStyle="1" w:styleId="a6">
    <w:name w:val="Таблицы (моноширинный)"/>
    <w:basedOn w:val="a"/>
    <w:next w:val="a"/>
    <w:uiPriority w:val="99"/>
    <w:rsid w:val="00507E37"/>
    <w:pPr>
      <w:ind w:firstLine="0"/>
      <w:jc w:val="left"/>
    </w:pPr>
    <w:rPr>
      <w:rFonts w:ascii="Courier New" w:hAnsi="Courier New" w:cs="Courier New"/>
    </w:rPr>
  </w:style>
  <w:style w:type="paragraph" w:customStyle="1" w:styleId="a7">
    <w:name w:val="Прижатый влево"/>
    <w:basedOn w:val="a"/>
    <w:next w:val="a"/>
    <w:uiPriority w:val="99"/>
    <w:rsid w:val="00507E37"/>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548.114" TargetMode="External"/><Relationship Id="rId13" Type="http://schemas.openxmlformats.org/officeDocument/2006/relationships/hyperlink" Target="garantF1://890941.2770" TargetMode="External"/><Relationship Id="rId18" Type="http://schemas.openxmlformats.org/officeDocument/2006/relationships/hyperlink" Target="garantF1://890941.277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10003548.14" TargetMode="External"/><Relationship Id="rId12" Type="http://schemas.openxmlformats.org/officeDocument/2006/relationships/hyperlink" Target="garantF1://12077515.206" TargetMode="External"/><Relationship Id="rId17" Type="http://schemas.openxmlformats.org/officeDocument/2006/relationships/hyperlink" Target="garantF1://890941.2770" TargetMode="External"/><Relationship Id="rId2" Type="http://schemas.openxmlformats.org/officeDocument/2006/relationships/settings" Target="settings.xml"/><Relationship Id="rId16" Type="http://schemas.openxmlformats.org/officeDocument/2006/relationships/hyperlink" Target="garantF1://890941.2770" TargetMode="External"/><Relationship Id="rId20" Type="http://schemas.openxmlformats.org/officeDocument/2006/relationships/hyperlink" Target="garantF1://12048567.9" TargetMode="External"/><Relationship Id="rId1" Type="http://schemas.openxmlformats.org/officeDocument/2006/relationships/styles" Target="styles.xml"/><Relationship Id="rId6" Type="http://schemas.openxmlformats.org/officeDocument/2006/relationships/hyperlink" Target="garantF1://10003548.2219" TargetMode="External"/><Relationship Id="rId11" Type="http://schemas.openxmlformats.org/officeDocument/2006/relationships/hyperlink" Target="garantF1://45003436.22" TargetMode="External"/><Relationship Id="rId5" Type="http://schemas.openxmlformats.org/officeDocument/2006/relationships/hyperlink" Target="garantF1://10003548.12111" TargetMode="External"/><Relationship Id="rId15" Type="http://schemas.openxmlformats.org/officeDocument/2006/relationships/hyperlink" Target="garantF1://890941.2770" TargetMode="External"/><Relationship Id="rId10" Type="http://schemas.openxmlformats.org/officeDocument/2006/relationships/hyperlink" Target="garantF1://1573.0" TargetMode="External"/><Relationship Id="rId19" Type="http://schemas.openxmlformats.org/officeDocument/2006/relationships/hyperlink" Target="garantF1://17815098.0" TargetMode="External"/><Relationship Id="rId4" Type="http://schemas.openxmlformats.org/officeDocument/2006/relationships/hyperlink" Target="garantF1://17815097.0" TargetMode="External"/><Relationship Id="rId9" Type="http://schemas.openxmlformats.org/officeDocument/2006/relationships/hyperlink" Target="garantF1://10003548.2218" TargetMode="External"/><Relationship Id="rId14" Type="http://schemas.openxmlformats.org/officeDocument/2006/relationships/hyperlink" Target="garantF1://890941.27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6610</Words>
  <Characters>37679</Characters>
  <Application>Microsoft Office Word</Application>
  <DocSecurity>0</DocSecurity>
  <Lines>313</Lines>
  <Paragraphs>88</Paragraphs>
  <ScaleCrop>false</ScaleCrop>
  <Company/>
  <LinksUpToDate>false</LinksUpToDate>
  <CharactersWithSpaces>44201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2020-10-03T08:26:00Z</dcterms:created>
  <dcterms:modified xsi:type="dcterms:W3CDTF">2020-10-03T08:26:00Z</dcterms:modified>
</cp:coreProperties>
</file>